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5ED" w:rsidRPr="00150FDD" w:rsidRDefault="005575ED" w:rsidP="00991A57">
      <w:pPr>
        <w:snapToGrid w:val="0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5575ED" w:rsidRPr="00150FDD" w:rsidRDefault="005575ED" w:rsidP="00991A57">
      <w:pPr>
        <w:snapToGrid w:val="0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3C4AF6" w:rsidRPr="00150FDD" w:rsidRDefault="003C4AF6" w:rsidP="00991A57">
      <w:pPr>
        <w:snapToGri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150FDD">
        <w:rPr>
          <w:rFonts w:ascii="Times New Roman" w:hAnsi="Times New Roman" w:cs="Times New Roman"/>
          <w:b/>
          <w:bCs/>
        </w:rPr>
        <w:t xml:space="preserve">INFORME DE EJECUCIÓN </w:t>
      </w:r>
    </w:p>
    <w:p w:rsidR="005575ED" w:rsidRPr="00150FDD" w:rsidRDefault="005575ED" w:rsidP="00991A57">
      <w:pPr>
        <w:snapToGrid w:val="0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5575ED" w:rsidRDefault="005575ED" w:rsidP="00991A57">
      <w:pPr>
        <w:snapToGrid w:val="0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991A57" w:rsidRPr="00150FDD" w:rsidRDefault="00991A57" w:rsidP="00991A57">
      <w:pPr>
        <w:snapToGrid w:val="0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3C4AF6" w:rsidRPr="00150FDD" w:rsidRDefault="003C4AF6" w:rsidP="00991A57">
      <w:pPr>
        <w:snapToGrid w:val="0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FC7E13" w:rsidRPr="00150FDD" w:rsidRDefault="003C4AF6" w:rsidP="00991A57">
      <w:pPr>
        <w:snapToGrid w:val="0"/>
        <w:spacing w:after="0"/>
        <w:jc w:val="center"/>
        <w:rPr>
          <w:rFonts w:ascii="Times New Roman" w:hAnsi="Times New Roman" w:cs="Times New Roman"/>
          <w:b/>
          <w:bCs/>
          <w:color w:val="FF0000"/>
        </w:rPr>
      </w:pPr>
      <w:r w:rsidRPr="00150FDD">
        <w:rPr>
          <w:rFonts w:ascii="Times New Roman" w:hAnsi="Times New Roman" w:cs="Times New Roman"/>
          <w:b/>
          <w:bCs/>
          <w:color w:val="FF0000"/>
        </w:rPr>
        <w:t>PLAN INSTITUCIONAL DE CAPACITACI</w:t>
      </w:r>
      <w:r w:rsidR="009A5D56">
        <w:rPr>
          <w:rFonts w:ascii="Times New Roman" w:hAnsi="Times New Roman" w:cs="Times New Roman"/>
          <w:b/>
          <w:bCs/>
          <w:color w:val="FF0000"/>
        </w:rPr>
        <w:t>ONES</w:t>
      </w:r>
      <w:r w:rsidRPr="00150FDD">
        <w:rPr>
          <w:rFonts w:ascii="Times New Roman" w:hAnsi="Times New Roman" w:cs="Times New Roman"/>
          <w:b/>
          <w:bCs/>
          <w:color w:val="FF0000"/>
        </w:rPr>
        <w:t xml:space="preserve"> 2024</w:t>
      </w:r>
    </w:p>
    <w:p w:rsidR="005575ED" w:rsidRPr="00150FDD" w:rsidRDefault="005575ED" w:rsidP="00991A57">
      <w:pPr>
        <w:snapToGrid w:val="0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5575ED" w:rsidRDefault="005575ED" w:rsidP="00991A57">
      <w:pPr>
        <w:snapToGrid w:val="0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991A57" w:rsidRPr="00150FDD" w:rsidRDefault="00991A57" w:rsidP="00991A57">
      <w:pPr>
        <w:snapToGrid w:val="0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3C4AF6" w:rsidRPr="00150FDD" w:rsidRDefault="003C4AF6" w:rsidP="00991A57">
      <w:pPr>
        <w:snapToGrid w:val="0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3C4AF6" w:rsidRPr="00150FDD" w:rsidRDefault="003C4AF6" w:rsidP="00991A57">
      <w:pPr>
        <w:snapToGri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150FDD">
        <w:rPr>
          <w:rFonts w:ascii="Times New Roman" w:hAnsi="Times New Roman" w:cs="Times New Roman"/>
          <w:b/>
          <w:bCs/>
        </w:rPr>
        <w:t>Periodo</w:t>
      </w:r>
      <w:r w:rsidR="009A5D56">
        <w:rPr>
          <w:rFonts w:ascii="Times New Roman" w:hAnsi="Times New Roman" w:cs="Times New Roman"/>
          <w:b/>
          <w:bCs/>
        </w:rPr>
        <w:t xml:space="preserve"> evaluado</w:t>
      </w:r>
      <w:r w:rsidRPr="00150FDD">
        <w:rPr>
          <w:rFonts w:ascii="Times New Roman" w:hAnsi="Times New Roman" w:cs="Times New Roman"/>
          <w:b/>
          <w:bCs/>
        </w:rPr>
        <w:t>:</w:t>
      </w:r>
    </w:p>
    <w:p w:rsidR="003C4AF6" w:rsidRDefault="003C4AF6" w:rsidP="00991A57">
      <w:pPr>
        <w:snapToGri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150FDD">
        <w:rPr>
          <w:rFonts w:ascii="Times New Roman" w:hAnsi="Times New Roman" w:cs="Times New Roman"/>
          <w:b/>
          <w:bCs/>
        </w:rPr>
        <w:t>Del 01 enero al 30 junio de 2024</w:t>
      </w:r>
    </w:p>
    <w:p w:rsidR="00991A57" w:rsidRDefault="00991A57" w:rsidP="00991A57">
      <w:pPr>
        <w:snapToGrid w:val="0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991A57" w:rsidRPr="00150FDD" w:rsidRDefault="00991A57" w:rsidP="00991A57">
      <w:pPr>
        <w:snapToGrid w:val="0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3C4AF6" w:rsidRPr="00150FDD" w:rsidRDefault="003C4AF6" w:rsidP="00991A57">
      <w:pPr>
        <w:snapToGri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150FDD">
        <w:rPr>
          <w:noProof/>
          <w:lang w:eastAsia="es-CO"/>
        </w:rPr>
        <w:drawing>
          <wp:inline distT="0" distB="0" distL="0" distR="0" wp14:anchorId="0FCB61D4">
            <wp:extent cx="1096069" cy="1768244"/>
            <wp:effectExtent l="0" t="0" r="0" b="0"/>
            <wp:docPr id="1" name="image1.jpg" descr="C:\Users\ASISTENTE GERENCIA\Desktop\logo EMA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ASISTENTE GERENCIA\Desktop\logo EMAC.jp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1418" cy="17930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C4AF6" w:rsidRPr="00150FDD" w:rsidRDefault="003C4AF6" w:rsidP="00991A57">
      <w:pPr>
        <w:snapToGrid w:val="0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991A57" w:rsidRPr="00150FDD" w:rsidRDefault="00991A57" w:rsidP="00991A57">
      <w:pPr>
        <w:snapToGrid w:val="0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3C4AF6" w:rsidRPr="00150FDD" w:rsidRDefault="003C4AF6" w:rsidP="00991A57">
      <w:pPr>
        <w:snapToGri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150FDD">
        <w:rPr>
          <w:rFonts w:ascii="Times New Roman" w:hAnsi="Times New Roman" w:cs="Times New Roman"/>
          <w:b/>
          <w:bCs/>
        </w:rPr>
        <w:t>Responsable:</w:t>
      </w:r>
    </w:p>
    <w:p w:rsidR="003C4AF6" w:rsidRPr="00150FDD" w:rsidRDefault="003C4AF6" w:rsidP="00991A57">
      <w:pPr>
        <w:snapToGri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150FDD">
        <w:rPr>
          <w:rFonts w:ascii="Times New Roman" w:hAnsi="Times New Roman" w:cs="Times New Roman"/>
          <w:b/>
          <w:bCs/>
        </w:rPr>
        <w:t>XXXX</w:t>
      </w:r>
    </w:p>
    <w:p w:rsidR="003C4AF6" w:rsidRPr="00150FDD" w:rsidRDefault="003C4AF6" w:rsidP="00991A57">
      <w:pPr>
        <w:snapToGrid w:val="0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3C4AF6" w:rsidRPr="00150FDD" w:rsidRDefault="003C4AF6" w:rsidP="00991A57">
      <w:pPr>
        <w:snapToGrid w:val="0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3C4AF6" w:rsidRPr="00150FDD" w:rsidRDefault="003C4AF6" w:rsidP="00991A57">
      <w:pPr>
        <w:snapToGrid w:val="0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5575ED" w:rsidRDefault="005575ED" w:rsidP="00991A57">
      <w:pPr>
        <w:snapToGrid w:val="0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991A57" w:rsidRPr="00150FDD" w:rsidRDefault="00991A57" w:rsidP="00991A57">
      <w:pPr>
        <w:snapToGrid w:val="0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3C4AF6" w:rsidRPr="00150FDD" w:rsidRDefault="003C4AF6" w:rsidP="00991A57">
      <w:pPr>
        <w:snapToGrid w:val="0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3C4AF6" w:rsidRPr="00150FDD" w:rsidRDefault="003C4AF6" w:rsidP="00991A57">
      <w:pPr>
        <w:snapToGri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150FDD">
        <w:rPr>
          <w:rFonts w:ascii="Times New Roman" w:hAnsi="Times New Roman" w:cs="Times New Roman"/>
          <w:b/>
          <w:bCs/>
        </w:rPr>
        <w:t>Fecha de Presentación:</w:t>
      </w:r>
    </w:p>
    <w:p w:rsidR="003C4AF6" w:rsidRPr="00150FDD" w:rsidRDefault="003C4AF6" w:rsidP="00991A57">
      <w:pPr>
        <w:snapToGri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150FDD">
        <w:rPr>
          <w:rFonts w:ascii="Times New Roman" w:hAnsi="Times New Roman" w:cs="Times New Roman"/>
          <w:b/>
          <w:bCs/>
        </w:rPr>
        <w:t>Julio 2024</w:t>
      </w:r>
    </w:p>
    <w:p w:rsidR="005575ED" w:rsidRPr="00150FDD" w:rsidRDefault="005575ED" w:rsidP="00991A57">
      <w:pPr>
        <w:snapToGrid w:val="0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CD68A8" w:rsidRPr="00150FDD" w:rsidRDefault="00CD68A8" w:rsidP="00991A57">
      <w:pPr>
        <w:snapToGri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150FDD">
        <w:rPr>
          <w:rFonts w:ascii="Times New Roman" w:hAnsi="Times New Roman" w:cs="Times New Roman"/>
          <w:b/>
          <w:bCs/>
        </w:rPr>
        <w:lastRenderedPageBreak/>
        <w:t>INTRODUCCIÓN</w:t>
      </w:r>
    </w:p>
    <w:p w:rsidR="00CD68A8" w:rsidRPr="00150FDD" w:rsidRDefault="00CD68A8" w:rsidP="00991A57">
      <w:pPr>
        <w:snapToGrid w:val="0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150FDD" w:rsidRPr="00150FDD" w:rsidRDefault="00150FDD" w:rsidP="00991A57">
      <w:pPr>
        <w:snapToGrid w:val="0"/>
        <w:spacing w:after="0"/>
        <w:jc w:val="both"/>
        <w:rPr>
          <w:rFonts w:ascii="Times New Roman" w:hAnsi="Times New Roman" w:cs="Times New Roman"/>
        </w:rPr>
      </w:pPr>
      <w:r w:rsidRPr="00150FDD">
        <w:rPr>
          <w:rFonts w:ascii="Times New Roman" w:hAnsi="Times New Roman" w:cs="Times New Roman"/>
        </w:rPr>
        <w:t xml:space="preserve">El seguimiento y evaluación de las actividades propuestas </w:t>
      </w:r>
      <w:r>
        <w:rPr>
          <w:rFonts w:ascii="Times New Roman" w:hAnsi="Times New Roman" w:cs="Times New Roman"/>
        </w:rPr>
        <w:t xml:space="preserve">en el </w:t>
      </w:r>
      <w:r w:rsidRPr="00150FDD">
        <w:rPr>
          <w:rFonts w:ascii="Times New Roman" w:hAnsi="Times New Roman" w:cs="Times New Roman"/>
        </w:rPr>
        <w:t>Plan XXX</w:t>
      </w:r>
      <w:r>
        <w:rPr>
          <w:rFonts w:ascii="Times New Roman" w:hAnsi="Times New Roman" w:cs="Times New Roman"/>
        </w:rPr>
        <w:t xml:space="preserve"> </w:t>
      </w:r>
      <w:r w:rsidR="00991A57">
        <w:rPr>
          <w:rFonts w:ascii="Times New Roman" w:hAnsi="Times New Roman" w:cs="Times New Roman"/>
        </w:rPr>
        <w:t xml:space="preserve">de la </w:t>
      </w:r>
      <w:r>
        <w:rPr>
          <w:rFonts w:ascii="Times New Roman" w:hAnsi="Times New Roman" w:cs="Times New Roman"/>
        </w:rPr>
        <w:t>vigencia 2024 aprobado mediante</w:t>
      </w:r>
      <w:r w:rsidRPr="00150FDD">
        <w:rPr>
          <w:rFonts w:ascii="Times New Roman" w:hAnsi="Times New Roman" w:cs="Times New Roman"/>
        </w:rPr>
        <w:t xml:space="preserve"> Resolución No. XXX del 2024 </w:t>
      </w:r>
      <w:r>
        <w:rPr>
          <w:rFonts w:ascii="Times New Roman" w:hAnsi="Times New Roman" w:cs="Times New Roman"/>
        </w:rPr>
        <w:t xml:space="preserve">y publicado en la página web institucional en el link XXX </w:t>
      </w:r>
      <w:r w:rsidRPr="00150FD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150FDD">
        <w:rPr>
          <w:rFonts w:ascii="Times New Roman" w:hAnsi="Times New Roman" w:cs="Times New Roman"/>
        </w:rPr>
        <w:t>no solo permiten medir el progreso y los resultados obtenidos, sino que también ofrecen una visión integral del desempeño institucional. A través de este análisis, se identifican fortalezas y áreas de mejora, facilitando la toma de decisiones informadas y la implementación de acciones correctivas necesarias.</w:t>
      </w:r>
    </w:p>
    <w:p w:rsidR="00150FDD" w:rsidRPr="00150FDD" w:rsidRDefault="00150FDD" w:rsidP="00991A57">
      <w:pPr>
        <w:snapToGrid w:val="0"/>
        <w:spacing w:after="0"/>
        <w:jc w:val="both"/>
        <w:rPr>
          <w:rFonts w:ascii="Times New Roman" w:hAnsi="Times New Roman" w:cs="Times New Roman"/>
        </w:rPr>
      </w:pPr>
    </w:p>
    <w:p w:rsidR="00150FDD" w:rsidRPr="00150FDD" w:rsidRDefault="00150FDD" w:rsidP="00991A57">
      <w:pPr>
        <w:snapToGrid w:val="0"/>
        <w:spacing w:after="0"/>
        <w:jc w:val="both"/>
        <w:rPr>
          <w:rFonts w:ascii="Times New Roman" w:hAnsi="Times New Roman" w:cs="Times New Roman"/>
        </w:rPr>
      </w:pPr>
      <w:r w:rsidRPr="00150FDD">
        <w:rPr>
          <w:rFonts w:ascii="Times New Roman" w:hAnsi="Times New Roman" w:cs="Times New Roman"/>
        </w:rPr>
        <w:t>En este informe, se detallarán los avances logrados en cada actividad, comparando los resultados obtenidos con las metas establecidas inicialmente. As</w:t>
      </w:r>
      <w:r>
        <w:rPr>
          <w:rFonts w:ascii="Times New Roman" w:hAnsi="Times New Roman" w:cs="Times New Roman"/>
        </w:rPr>
        <w:t xml:space="preserve">í </w:t>
      </w:r>
      <w:r w:rsidRPr="00150FDD">
        <w:rPr>
          <w:rFonts w:ascii="Times New Roman" w:hAnsi="Times New Roman" w:cs="Times New Roman"/>
        </w:rPr>
        <w:t xml:space="preserve">mismo, se analizarán los factores que han influido en el cumplimiento de las actividades, tanto positivos como negativos, y se proporcionarán recomendaciones para mejorar el desempeño en futuros periodos de </w:t>
      </w:r>
      <w:r>
        <w:rPr>
          <w:rFonts w:ascii="Times New Roman" w:hAnsi="Times New Roman" w:cs="Times New Roman"/>
        </w:rPr>
        <w:t>ejecución</w:t>
      </w:r>
      <w:r w:rsidRPr="00150FDD">
        <w:rPr>
          <w:rFonts w:ascii="Times New Roman" w:hAnsi="Times New Roman" w:cs="Times New Roman"/>
        </w:rPr>
        <w:t>.</w:t>
      </w:r>
    </w:p>
    <w:p w:rsidR="00150FDD" w:rsidRPr="00150FDD" w:rsidRDefault="00150FDD" w:rsidP="00991A57">
      <w:pPr>
        <w:snapToGrid w:val="0"/>
        <w:spacing w:after="0"/>
        <w:jc w:val="both"/>
        <w:rPr>
          <w:rFonts w:ascii="Times New Roman" w:hAnsi="Times New Roman" w:cs="Times New Roman"/>
        </w:rPr>
      </w:pPr>
    </w:p>
    <w:p w:rsidR="00150FDD" w:rsidRDefault="00150FDD" w:rsidP="00991A57">
      <w:pPr>
        <w:snapToGrid w:val="0"/>
        <w:spacing w:after="0"/>
        <w:jc w:val="both"/>
        <w:rPr>
          <w:rFonts w:ascii="Times New Roman" w:hAnsi="Times New Roman" w:cs="Times New Roman"/>
        </w:rPr>
      </w:pPr>
      <w:r w:rsidRPr="00150FDD">
        <w:rPr>
          <w:rFonts w:ascii="Times New Roman" w:hAnsi="Times New Roman" w:cs="Times New Roman"/>
        </w:rPr>
        <w:t xml:space="preserve">Este proceso de evaluación es fundamental para garantizar la transparencia y rendición de cuentas, asegurando que nuestra </w:t>
      </w:r>
      <w:r>
        <w:rPr>
          <w:rFonts w:ascii="Times New Roman" w:hAnsi="Times New Roman" w:cs="Times New Roman"/>
        </w:rPr>
        <w:t>entidad</w:t>
      </w:r>
      <w:r w:rsidRPr="00150FDD">
        <w:rPr>
          <w:rFonts w:ascii="Times New Roman" w:hAnsi="Times New Roman" w:cs="Times New Roman"/>
        </w:rPr>
        <w:t xml:space="preserve"> sigue un camino de mejora continua en la consecución de sus objetivos estratégicos.</w:t>
      </w:r>
    </w:p>
    <w:p w:rsidR="00150FDD" w:rsidRDefault="00150FDD" w:rsidP="00991A57">
      <w:pPr>
        <w:snapToGrid w:val="0"/>
        <w:spacing w:after="0"/>
        <w:jc w:val="both"/>
        <w:rPr>
          <w:rFonts w:ascii="Times New Roman" w:hAnsi="Times New Roman" w:cs="Times New Roman"/>
        </w:rPr>
      </w:pPr>
    </w:p>
    <w:p w:rsidR="00CD68A8" w:rsidRPr="00150FDD" w:rsidRDefault="00CD68A8" w:rsidP="00991A57">
      <w:pPr>
        <w:snapToGri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150FDD">
        <w:rPr>
          <w:rFonts w:ascii="Times New Roman" w:hAnsi="Times New Roman" w:cs="Times New Roman"/>
          <w:b/>
          <w:bCs/>
        </w:rPr>
        <w:t>OBJETIVO</w:t>
      </w:r>
      <w:r w:rsidR="00150FDD" w:rsidRPr="00150FDD">
        <w:rPr>
          <w:rFonts w:ascii="Times New Roman" w:hAnsi="Times New Roman" w:cs="Times New Roman"/>
          <w:b/>
          <w:bCs/>
        </w:rPr>
        <w:t>S</w:t>
      </w:r>
    </w:p>
    <w:p w:rsidR="00CD68A8" w:rsidRPr="00150FDD" w:rsidRDefault="00CD68A8" w:rsidP="00991A57">
      <w:pPr>
        <w:snapToGrid w:val="0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CD68A8" w:rsidRPr="00150FDD" w:rsidRDefault="00CD68A8" w:rsidP="00991A57">
      <w:pPr>
        <w:pStyle w:val="Prrafodelista"/>
        <w:numPr>
          <w:ilvl w:val="0"/>
          <w:numId w:val="1"/>
        </w:numPr>
        <w:snapToGrid w:val="0"/>
        <w:spacing w:after="0"/>
        <w:contextualSpacing w:val="0"/>
        <w:jc w:val="both"/>
        <w:rPr>
          <w:rFonts w:ascii="Times New Roman" w:hAnsi="Times New Roman" w:cs="Times New Roman"/>
        </w:rPr>
      </w:pPr>
      <w:r w:rsidRPr="00150FDD">
        <w:rPr>
          <w:rFonts w:ascii="Times New Roman" w:hAnsi="Times New Roman" w:cs="Times New Roman"/>
        </w:rPr>
        <w:t xml:space="preserve">Analizar el nivel de implementación de las acciones estratégicas delineadas </w:t>
      </w:r>
      <w:r w:rsidR="00150FDD" w:rsidRPr="00150FDD">
        <w:rPr>
          <w:rFonts w:ascii="Times New Roman" w:hAnsi="Times New Roman" w:cs="Times New Roman"/>
        </w:rPr>
        <w:t>en el Plan XXX</w:t>
      </w:r>
      <w:r w:rsidRPr="00150FDD">
        <w:rPr>
          <w:rFonts w:ascii="Times New Roman" w:hAnsi="Times New Roman" w:cs="Times New Roman"/>
        </w:rPr>
        <w:t>.</w:t>
      </w:r>
    </w:p>
    <w:p w:rsidR="00CD68A8" w:rsidRPr="00150FDD" w:rsidRDefault="00CD68A8" w:rsidP="00991A57">
      <w:pPr>
        <w:pStyle w:val="Prrafodelista"/>
        <w:numPr>
          <w:ilvl w:val="0"/>
          <w:numId w:val="1"/>
        </w:numPr>
        <w:snapToGrid w:val="0"/>
        <w:spacing w:after="0"/>
        <w:contextualSpacing w:val="0"/>
        <w:jc w:val="both"/>
        <w:rPr>
          <w:rFonts w:ascii="Times New Roman" w:hAnsi="Times New Roman" w:cs="Times New Roman"/>
        </w:rPr>
      </w:pPr>
      <w:r w:rsidRPr="00150FDD">
        <w:rPr>
          <w:rFonts w:ascii="Times New Roman" w:hAnsi="Times New Roman" w:cs="Times New Roman"/>
        </w:rPr>
        <w:t>Identificar los logros y desafíos enfrentados durante el periodo de seguimiento.</w:t>
      </w:r>
    </w:p>
    <w:p w:rsidR="00CD68A8" w:rsidRPr="00150FDD" w:rsidRDefault="00CD68A8" w:rsidP="00991A57">
      <w:pPr>
        <w:pStyle w:val="Prrafodelista"/>
        <w:numPr>
          <w:ilvl w:val="0"/>
          <w:numId w:val="1"/>
        </w:numPr>
        <w:snapToGrid w:val="0"/>
        <w:spacing w:after="0"/>
        <w:contextualSpacing w:val="0"/>
        <w:jc w:val="both"/>
        <w:rPr>
          <w:rFonts w:ascii="Times New Roman" w:hAnsi="Times New Roman" w:cs="Times New Roman"/>
        </w:rPr>
      </w:pPr>
      <w:r w:rsidRPr="00150FDD">
        <w:rPr>
          <w:rFonts w:ascii="Times New Roman" w:hAnsi="Times New Roman" w:cs="Times New Roman"/>
        </w:rPr>
        <w:t>Proponer recomendaciones para optimizar la gestión y alcanzar los objetivos institucionales de manera más efectiva.</w:t>
      </w:r>
    </w:p>
    <w:p w:rsidR="00CD68A8" w:rsidRPr="00150FDD" w:rsidRDefault="00CD68A8" w:rsidP="00991A57">
      <w:pPr>
        <w:snapToGrid w:val="0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CD68A8" w:rsidRPr="00150FDD" w:rsidRDefault="00CD68A8" w:rsidP="00991A57">
      <w:pPr>
        <w:snapToGri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150FDD">
        <w:rPr>
          <w:rFonts w:ascii="Times New Roman" w:hAnsi="Times New Roman" w:cs="Times New Roman"/>
          <w:b/>
          <w:bCs/>
        </w:rPr>
        <w:t>ALCANCE</w:t>
      </w:r>
    </w:p>
    <w:p w:rsidR="00150FDD" w:rsidRPr="00150FDD" w:rsidRDefault="00150FDD" w:rsidP="00991A57">
      <w:pPr>
        <w:snapToGrid w:val="0"/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150FDD">
        <w:rPr>
          <w:rFonts w:ascii="Times New Roman" w:eastAsia="Times New Roman" w:hAnsi="Times New Roman" w:cs="Times New Roman"/>
          <w:lang w:eastAsia="es-ES_tradnl"/>
        </w:rPr>
        <w:t>El alcance de este informe abarca:</w:t>
      </w:r>
    </w:p>
    <w:p w:rsidR="00150FDD" w:rsidRPr="00150FDD" w:rsidRDefault="00150FDD" w:rsidP="00991A57">
      <w:pPr>
        <w:numPr>
          <w:ilvl w:val="0"/>
          <w:numId w:val="2"/>
        </w:numPr>
        <w:snapToGri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s-ES_tradnl"/>
        </w:rPr>
      </w:pPr>
      <w:r w:rsidRPr="00150FDD">
        <w:rPr>
          <w:rFonts w:ascii="Times New Roman" w:eastAsia="Times New Roman" w:hAnsi="Times New Roman" w:cs="Times New Roman"/>
          <w:b/>
          <w:bCs/>
          <w:lang w:eastAsia="es-ES_tradnl"/>
        </w:rPr>
        <w:t>Revisión documental</w:t>
      </w:r>
      <w:r w:rsidRPr="00150FDD">
        <w:rPr>
          <w:rFonts w:ascii="Times New Roman" w:eastAsia="Times New Roman" w:hAnsi="Times New Roman" w:cs="Times New Roman"/>
          <w:lang w:eastAsia="es-ES_tradnl"/>
        </w:rPr>
        <w:t>: Evaluación de los documentos y reportes de los planes institucionales aprobados y en ejecución.</w:t>
      </w:r>
    </w:p>
    <w:p w:rsidR="00150FDD" w:rsidRPr="00150FDD" w:rsidRDefault="00150FDD" w:rsidP="00991A57">
      <w:pPr>
        <w:numPr>
          <w:ilvl w:val="0"/>
          <w:numId w:val="2"/>
        </w:numPr>
        <w:snapToGri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s-ES_tradnl"/>
        </w:rPr>
      </w:pPr>
      <w:r w:rsidRPr="00150FDD">
        <w:rPr>
          <w:rFonts w:ascii="Times New Roman" w:eastAsia="Times New Roman" w:hAnsi="Times New Roman" w:cs="Times New Roman"/>
          <w:b/>
          <w:bCs/>
          <w:lang w:eastAsia="es-ES_tradnl"/>
        </w:rPr>
        <w:t>Análisis de indicadores</w:t>
      </w:r>
      <w:r w:rsidRPr="00150FDD">
        <w:rPr>
          <w:rFonts w:ascii="Times New Roman" w:eastAsia="Times New Roman" w:hAnsi="Times New Roman" w:cs="Times New Roman"/>
          <w:lang w:eastAsia="es-ES_tradnl"/>
        </w:rPr>
        <w:t>: Estudio de los indicadores de gestión y resultados obtenidos, comparándolos con las metas establecidas en los planes institucionales.</w:t>
      </w:r>
    </w:p>
    <w:p w:rsidR="00150FDD" w:rsidRDefault="00150FDD" w:rsidP="00991A57">
      <w:pPr>
        <w:numPr>
          <w:ilvl w:val="0"/>
          <w:numId w:val="2"/>
        </w:numPr>
        <w:snapToGri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s-ES_tradnl"/>
        </w:rPr>
      </w:pPr>
      <w:r w:rsidRPr="00150FDD">
        <w:rPr>
          <w:rFonts w:ascii="Times New Roman" w:eastAsia="Times New Roman" w:hAnsi="Times New Roman" w:cs="Times New Roman"/>
          <w:b/>
          <w:bCs/>
          <w:lang w:eastAsia="es-ES_tradnl"/>
        </w:rPr>
        <w:t>Identificación de buenas prácticas</w:t>
      </w:r>
      <w:r w:rsidRPr="00150FDD">
        <w:rPr>
          <w:rFonts w:ascii="Times New Roman" w:eastAsia="Times New Roman" w:hAnsi="Times New Roman" w:cs="Times New Roman"/>
          <w:lang w:eastAsia="es-ES_tradnl"/>
        </w:rPr>
        <w:t>: Destacar las experiencias exitosas que pueden ser replicadas en otras áreas.</w:t>
      </w:r>
    </w:p>
    <w:p w:rsidR="00991A57" w:rsidRPr="00150FDD" w:rsidRDefault="00991A57" w:rsidP="00991A57">
      <w:pPr>
        <w:snapToGri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s-ES_tradnl"/>
        </w:rPr>
      </w:pPr>
      <w:r>
        <w:rPr>
          <w:rFonts w:ascii="Times New Roman" w:eastAsia="Times New Roman" w:hAnsi="Times New Roman" w:cs="Times New Roman"/>
          <w:lang w:eastAsia="es-ES_tradnl"/>
        </w:rPr>
        <w:t>El presente informe se describen las actividades programadas y ejecutadas del 01 de enero al 30 de junio de 2024.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7650"/>
        <w:gridCol w:w="1984"/>
      </w:tblGrid>
      <w:tr w:rsidR="00481E15" w:rsidRPr="00150FDD" w:rsidTr="00481E15">
        <w:trPr>
          <w:jc w:val="center"/>
        </w:trPr>
        <w:tc>
          <w:tcPr>
            <w:tcW w:w="7650" w:type="dxa"/>
            <w:shd w:val="clear" w:color="auto" w:fill="BDD6EE" w:themeFill="accent1" w:themeFillTint="66"/>
            <w:vAlign w:val="center"/>
          </w:tcPr>
          <w:p w:rsidR="00481E15" w:rsidRPr="00150FDD" w:rsidRDefault="00481E15" w:rsidP="009F48E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50F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Actividad Programada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:rsidR="00481E15" w:rsidRPr="00150FDD" w:rsidRDefault="00481E15" w:rsidP="009F48E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50F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% Cumplimiento</w:t>
            </w:r>
          </w:p>
        </w:tc>
      </w:tr>
      <w:tr w:rsidR="00481E15" w:rsidRPr="00150FDD" w:rsidTr="00481E15">
        <w:trPr>
          <w:jc w:val="center"/>
        </w:trPr>
        <w:tc>
          <w:tcPr>
            <w:tcW w:w="7650" w:type="dxa"/>
            <w:shd w:val="clear" w:color="auto" w:fill="DEEAF6" w:themeFill="accent1" w:themeFillTint="33"/>
            <w:vAlign w:val="center"/>
          </w:tcPr>
          <w:p w:rsidR="00481E15" w:rsidRPr="00991A57" w:rsidRDefault="00481E15" w:rsidP="009F48E0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1A57">
              <w:rPr>
                <w:rFonts w:ascii="Times New Roman" w:hAnsi="Times New Roman" w:cs="Times New Roman"/>
                <w:sz w:val="22"/>
                <w:szCs w:val="22"/>
              </w:rPr>
              <w:t>XXX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:rsidR="00481E15" w:rsidRPr="00991A57" w:rsidRDefault="00481E15" w:rsidP="009F48E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XX%</w:t>
            </w:r>
          </w:p>
        </w:tc>
      </w:tr>
      <w:tr w:rsidR="00481E15" w:rsidRPr="00150FDD" w:rsidTr="00481E15">
        <w:trPr>
          <w:jc w:val="center"/>
        </w:trPr>
        <w:tc>
          <w:tcPr>
            <w:tcW w:w="9634" w:type="dxa"/>
            <w:gridSpan w:val="2"/>
            <w:shd w:val="clear" w:color="auto" w:fill="BDD6EE" w:themeFill="accent1" w:themeFillTint="66"/>
            <w:vAlign w:val="center"/>
          </w:tcPr>
          <w:p w:rsidR="00481E15" w:rsidRPr="00150FDD" w:rsidRDefault="00481E15" w:rsidP="00481E1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50F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Descripción de la Actividad Desarrollada</w:t>
            </w:r>
          </w:p>
        </w:tc>
      </w:tr>
      <w:tr w:rsidR="00481E15" w:rsidRPr="00150FDD" w:rsidTr="009F48E0">
        <w:trPr>
          <w:jc w:val="center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481E15" w:rsidRPr="00991A57" w:rsidRDefault="00481E15" w:rsidP="00481E15">
            <w:pPr>
              <w:pStyle w:val="Ttulo3"/>
              <w:spacing w:before="0" w:beforeAutospacing="0" w:after="0" w:afterAutospacing="0" w:line="276" w:lineRule="auto"/>
              <w:jc w:val="both"/>
              <w:outlineLvl w:val="2"/>
              <w:rPr>
                <w:i/>
                <w:iCs/>
                <w:color w:val="FF0000"/>
                <w:sz w:val="22"/>
                <w:szCs w:val="22"/>
              </w:rPr>
            </w:pPr>
            <w:r w:rsidRPr="00991A57">
              <w:rPr>
                <w:i/>
                <w:iCs/>
                <w:color w:val="FF0000"/>
                <w:sz w:val="22"/>
                <w:szCs w:val="22"/>
              </w:rPr>
              <w:t>Ejemplo de Descripción de una Actividad</w:t>
            </w:r>
          </w:p>
          <w:p w:rsidR="00481E15" w:rsidRDefault="00481E15" w:rsidP="00481E15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Textoennegrita"/>
                <w:sz w:val="22"/>
                <w:szCs w:val="22"/>
              </w:rPr>
            </w:pPr>
          </w:p>
          <w:p w:rsidR="00481E15" w:rsidRPr="00991A57" w:rsidRDefault="00481E15" w:rsidP="00481E15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991A57">
              <w:rPr>
                <w:rStyle w:val="Textoennegrita"/>
                <w:sz w:val="22"/>
                <w:szCs w:val="22"/>
              </w:rPr>
              <w:t>Fecha y Lugar de Realización</w:t>
            </w:r>
            <w:r w:rsidRPr="00991A57">
              <w:rPr>
                <w:sz w:val="22"/>
                <w:szCs w:val="22"/>
              </w:rPr>
              <w:t xml:space="preserve">: 15 de marzo de 2024, Sala de </w:t>
            </w:r>
            <w:r>
              <w:rPr>
                <w:sz w:val="22"/>
                <w:szCs w:val="22"/>
              </w:rPr>
              <w:t>XXX</w:t>
            </w:r>
            <w:r w:rsidR="009A5D56">
              <w:rPr>
                <w:sz w:val="22"/>
                <w:szCs w:val="22"/>
              </w:rPr>
              <w:t>.</w:t>
            </w:r>
          </w:p>
          <w:p w:rsidR="00481E15" w:rsidRDefault="00481E15" w:rsidP="00481E15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Textoennegrita"/>
                <w:sz w:val="22"/>
                <w:szCs w:val="22"/>
              </w:rPr>
            </w:pPr>
          </w:p>
          <w:p w:rsidR="00481E15" w:rsidRPr="00991A57" w:rsidRDefault="00481E15" w:rsidP="00481E15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991A57">
              <w:rPr>
                <w:rStyle w:val="Textoennegrita"/>
                <w:sz w:val="22"/>
                <w:szCs w:val="22"/>
              </w:rPr>
              <w:t>Objetivo de la Actividad</w:t>
            </w:r>
            <w:r w:rsidRPr="00991A57">
              <w:rPr>
                <w:sz w:val="22"/>
                <w:szCs w:val="22"/>
              </w:rPr>
              <w:t xml:space="preserve">: Capacitar a los </w:t>
            </w:r>
            <w:r w:rsidR="009A5D56">
              <w:rPr>
                <w:sz w:val="22"/>
                <w:szCs w:val="22"/>
              </w:rPr>
              <w:t>funcionarios y contratistas</w:t>
            </w:r>
            <w:r w:rsidRPr="00991A57">
              <w:rPr>
                <w:sz w:val="22"/>
                <w:szCs w:val="22"/>
              </w:rPr>
              <w:t xml:space="preserve"> en el uso de nuevas herramientas tecnológicas para mejorar la eficiencia en sus tareas diarias.</w:t>
            </w:r>
          </w:p>
          <w:p w:rsidR="00481E15" w:rsidRDefault="00481E15" w:rsidP="00481E15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Textoennegrita"/>
                <w:sz w:val="22"/>
                <w:szCs w:val="22"/>
              </w:rPr>
            </w:pPr>
          </w:p>
          <w:p w:rsidR="00481E15" w:rsidRPr="00991A57" w:rsidRDefault="00481E15" w:rsidP="00481E15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991A57">
              <w:rPr>
                <w:rStyle w:val="Textoennegrita"/>
                <w:sz w:val="22"/>
                <w:szCs w:val="22"/>
              </w:rPr>
              <w:t>Procedimientos Seguidos</w:t>
            </w:r>
            <w:r w:rsidRPr="00991A57">
              <w:rPr>
                <w:sz w:val="22"/>
                <w:szCs w:val="22"/>
              </w:rPr>
              <w:t>:</w:t>
            </w:r>
          </w:p>
          <w:p w:rsidR="00481E15" w:rsidRPr="00991A57" w:rsidRDefault="00481E15" w:rsidP="00481E15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1A57">
              <w:rPr>
                <w:rStyle w:val="Textoennegrita"/>
                <w:rFonts w:ascii="Times New Roman" w:hAnsi="Times New Roman" w:cs="Times New Roman"/>
                <w:sz w:val="22"/>
                <w:szCs w:val="22"/>
              </w:rPr>
              <w:t>Preparativos Previos</w:t>
            </w:r>
            <w:r w:rsidRPr="00991A57">
              <w:rPr>
                <w:rFonts w:ascii="Times New Roman" w:hAnsi="Times New Roman" w:cs="Times New Roman"/>
                <w:sz w:val="22"/>
                <w:szCs w:val="22"/>
              </w:rPr>
              <w:t>: Se realizó una convocatoria interna, se diseñó el contenido del taller y se coordinó la logística.</w:t>
            </w:r>
          </w:p>
          <w:p w:rsidR="00481E15" w:rsidRPr="00991A57" w:rsidRDefault="00481E15" w:rsidP="00481E15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1A57">
              <w:rPr>
                <w:rStyle w:val="Textoennegrita"/>
                <w:rFonts w:ascii="Times New Roman" w:hAnsi="Times New Roman" w:cs="Times New Roman"/>
                <w:sz w:val="22"/>
                <w:szCs w:val="22"/>
              </w:rPr>
              <w:t>Desarrollo de la Actividad</w:t>
            </w:r>
            <w:r w:rsidRPr="00991A57">
              <w:rPr>
                <w:rFonts w:ascii="Times New Roman" w:hAnsi="Times New Roman" w:cs="Times New Roman"/>
                <w:sz w:val="22"/>
                <w:szCs w:val="22"/>
              </w:rPr>
              <w:t>: El taller tuvo una duración de 4 horas, dividido en sesiones teóricas y prácticas. Se utilizaron presentaciones multimedia y equipos informáticos para la parte práctica.</w:t>
            </w:r>
          </w:p>
          <w:p w:rsidR="00481E15" w:rsidRDefault="00481E15" w:rsidP="00481E15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Textoennegrita"/>
                <w:sz w:val="22"/>
                <w:szCs w:val="22"/>
              </w:rPr>
            </w:pPr>
          </w:p>
          <w:p w:rsidR="00481E15" w:rsidRPr="00991A57" w:rsidRDefault="00481E15" w:rsidP="00481E15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991A57">
              <w:rPr>
                <w:rStyle w:val="Textoennegrita"/>
                <w:sz w:val="22"/>
                <w:szCs w:val="22"/>
              </w:rPr>
              <w:t>Recursos Utilizados</w:t>
            </w:r>
            <w:r w:rsidRPr="00991A57">
              <w:rPr>
                <w:sz w:val="22"/>
                <w:szCs w:val="22"/>
              </w:rPr>
              <w:t>:</w:t>
            </w:r>
          </w:p>
          <w:p w:rsidR="00481E15" w:rsidRPr="00991A57" w:rsidRDefault="00481E15" w:rsidP="00481E15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1A57">
              <w:rPr>
                <w:rStyle w:val="Textoennegrita"/>
                <w:rFonts w:ascii="Times New Roman" w:hAnsi="Times New Roman" w:cs="Times New Roman"/>
                <w:sz w:val="22"/>
                <w:szCs w:val="22"/>
              </w:rPr>
              <w:t>Humanos</w:t>
            </w:r>
            <w:r w:rsidRPr="00991A57">
              <w:rPr>
                <w:rFonts w:ascii="Times New Roman" w:hAnsi="Times New Roman" w:cs="Times New Roman"/>
                <w:sz w:val="22"/>
                <w:szCs w:val="22"/>
              </w:rPr>
              <w:t>: 1 instructor especializado, 2 asistentes técnicos.</w:t>
            </w:r>
          </w:p>
          <w:p w:rsidR="00481E15" w:rsidRPr="00991A57" w:rsidRDefault="00481E15" w:rsidP="00481E15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1A57">
              <w:rPr>
                <w:rStyle w:val="Textoennegrita"/>
                <w:rFonts w:ascii="Times New Roman" w:hAnsi="Times New Roman" w:cs="Times New Roman"/>
                <w:sz w:val="22"/>
                <w:szCs w:val="22"/>
              </w:rPr>
              <w:t>Materiales</w:t>
            </w:r>
            <w:r w:rsidRPr="00991A57">
              <w:rPr>
                <w:rFonts w:ascii="Times New Roman" w:hAnsi="Times New Roman" w:cs="Times New Roman"/>
                <w:sz w:val="22"/>
                <w:szCs w:val="22"/>
              </w:rPr>
              <w:t>: Proyectores, ordenadores portátiles, material de oficina.</w:t>
            </w:r>
          </w:p>
          <w:p w:rsidR="00481E15" w:rsidRPr="00991A57" w:rsidRDefault="00481E15" w:rsidP="00481E15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1A57">
              <w:rPr>
                <w:rStyle w:val="Textoennegrita"/>
                <w:rFonts w:ascii="Times New Roman" w:hAnsi="Times New Roman" w:cs="Times New Roman"/>
                <w:sz w:val="22"/>
                <w:szCs w:val="22"/>
              </w:rPr>
              <w:t>Financieros</w:t>
            </w:r>
            <w:r w:rsidRPr="00991A57">
              <w:rPr>
                <w:rFonts w:ascii="Times New Roman" w:hAnsi="Times New Roman" w:cs="Times New Roman"/>
                <w:sz w:val="22"/>
                <w:szCs w:val="22"/>
              </w:rPr>
              <w:t xml:space="preserve">: Presupuesto asignado de </w:t>
            </w:r>
            <w:r w:rsidR="009A5D56">
              <w:rPr>
                <w:rFonts w:ascii="Times New Roman" w:hAnsi="Times New Roman" w:cs="Times New Roman"/>
                <w:sz w:val="22"/>
                <w:szCs w:val="22"/>
              </w:rPr>
              <w:t>$XXX</w:t>
            </w:r>
            <w:r w:rsidRPr="00991A5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481E15" w:rsidRPr="00991A57" w:rsidRDefault="00481E15" w:rsidP="00481E15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1A57">
              <w:rPr>
                <w:rStyle w:val="Textoennegrita"/>
                <w:rFonts w:ascii="Times New Roman" w:hAnsi="Times New Roman" w:cs="Times New Roman"/>
                <w:sz w:val="22"/>
                <w:szCs w:val="22"/>
              </w:rPr>
              <w:t>Tecnológicos</w:t>
            </w:r>
            <w:r w:rsidRPr="00991A57">
              <w:rPr>
                <w:rFonts w:ascii="Times New Roman" w:hAnsi="Times New Roman" w:cs="Times New Roman"/>
                <w:sz w:val="22"/>
                <w:szCs w:val="22"/>
              </w:rPr>
              <w:t>: Software de gestión y aplicaciones específicas.</w:t>
            </w:r>
          </w:p>
          <w:p w:rsidR="00481E15" w:rsidRDefault="00481E15" w:rsidP="00481E15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Textoennegrita"/>
                <w:sz w:val="22"/>
                <w:szCs w:val="22"/>
              </w:rPr>
            </w:pPr>
          </w:p>
          <w:p w:rsidR="00481E15" w:rsidRPr="00991A57" w:rsidRDefault="00481E15" w:rsidP="00481E15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991A57">
              <w:rPr>
                <w:rStyle w:val="Textoennegrita"/>
                <w:sz w:val="22"/>
                <w:szCs w:val="22"/>
              </w:rPr>
              <w:t>Resultados Obtenidos</w:t>
            </w:r>
            <w:r w:rsidRPr="00991A57">
              <w:rPr>
                <w:sz w:val="22"/>
                <w:szCs w:val="22"/>
              </w:rPr>
              <w:t>:</w:t>
            </w:r>
          </w:p>
          <w:p w:rsidR="00481E15" w:rsidRPr="00991A57" w:rsidRDefault="00481E15" w:rsidP="00481E15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1A57">
              <w:rPr>
                <w:rStyle w:val="Textoennegrita"/>
                <w:rFonts w:ascii="Times New Roman" w:hAnsi="Times New Roman" w:cs="Times New Roman"/>
                <w:sz w:val="22"/>
                <w:szCs w:val="22"/>
              </w:rPr>
              <w:t>Participación</w:t>
            </w:r>
            <w:r w:rsidRPr="00991A57">
              <w:rPr>
                <w:rFonts w:ascii="Times New Roman" w:hAnsi="Times New Roman" w:cs="Times New Roman"/>
                <w:sz w:val="22"/>
                <w:szCs w:val="22"/>
              </w:rPr>
              <w:t xml:space="preserve">: Asistieron 30 empleados de diferentes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áreas</w:t>
            </w:r>
            <w:r w:rsidRPr="00991A5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481E15" w:rsidRPr="00991A57" w:rsidRDefault="00481E15" w:rsidP="00481E15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1A57">
              <w:rPr>
                <w:rStyle w:val="Textoennegrita"/>
                <w:rFonts w:ascii="Times New Roman" w:hAnsi="Times New Roman" w:cs="Times New Roman"/>
                <w:sz w:val="22"/>
                <w:szCs w:val="22"/>
              </w:rPr>
              <w:t>Evaluaciones</w:t>
            </w:r>
            <w:r w:rsidRPr="00991A57">
              <w:rPr>
                <w:rFonts w:ascii="Times New Roman" w:hAnsi="Times New Roman" w:cs="Times New Roman"/>
                <w:sz w:val="22"/>
                <w:szCs w:val="22"/>
              </w:rPr>
              <w:t>: 90% de los participantes calificaron el taller como muy útil.</w:t>
            </w:r>
          </w:p>
          <w:p w:rsidR="00481E15" w:rsidRPr="00991A57" w:rsidRDefault="00481E15" w:rsidP="00481E15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1A57">
              <w:rPr>
                <w:rStyle w:val="Textoennegrita"/>
                <w:rFonts w:ascii="Times New Roman" w:hAnsi="Times New Roman" w:cs="Times New Roman"/>
                <w:sz w:val="22"/>
                <w:szCs w:val="22"/>
              </w:rPr>
              <w:t>Implementación</w:t>
            </w:r>
            <w:r w:rsidRPr="00991A57">
              <w:rPr>
                <w:rFonts w:ascii="Times New Roman" w:hAnsi="Times New Roman" w:cs="Times New Roman"/>
                <w:sz w:val="22"/>
                <w:szCs w:val="22"/>
              </w:rPr>
              <w:t>: El 80% de los asistentes comenzaron a usar las nuevas herramientas en sus labores diarias.</w:t>
            </w:r>
          </w:p>
          <w:p w:rsidR="00481E15" w:rsidRDefault="00481E15" w:rsidP="00481E15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Textoennegrita"/>
                <w:sz w:val="22"/>
                <w:szCs w:val="22"/>
              </w:rPr>
            </w:pPr>
          </w:p>
          <w:p w:rsidR="00481E15" w:rsidRPr="00991A57" w:rsidRDefault="00481E15" w:rsidP="00481E15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991A57">
              <w:rPr>
                <w:rStyle w:val="Textoennegrita"/>
                <w:sz w:val="22"/>
                <w:szCs w:val="22"/>
              </w:rPr>
              <w:t>Dificultades y Soluciones</w:t>
            </w:r>
            <w:r w:rsidRPr="00991A57">
              <w:rPr>
                <w:sz w:val="22"/>
                <w:szCs w:val="22"/>
              </w:rPr>
              <w:t>:</w:t>
            </w:r>
          </w:p>
          <w:p w:rsidR="00481E15" w:rsidRPr="00991A57" w:rsidRDefault="00481E15" w:rsidP="00481E15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1A57">
              <w:rPr>
                <w:rStyle w:val="Textoennegrita"/>
                <w:rFonts w:ascii="Times New Roman" w:hAnsi="Times New Roman" w:cs="Times New Roman"/>
                <w:sz w:val="22"/>
                <w:szCs w:val="22"/>
              </w:rPr>
              <w:t>Problema</w:t>
            </w:r>
            <w:r w:rsidRPr="00991A57">
              <w:rPr>
                <w:rFonts w:ascii="Times New Roman" w:hAnsi="Times New Roman" w:cs="Times New Roman"/>
                <w:sz w:val="22"/>
                <w:szCs w:val="22"/>
              </w:rPr>
              <w:t>: Dificultades técnicas con el software al inicio.</w:t>
            </w:r>
          </w:p>
          <w:p w:rsidR="00481E15" w:rsidRPr="00991A57" w:rsidRDefault="00481E15" w:rsidP="00481E15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1A57">
              <w:rPr>
                <w:rStyle w:val="Textoennegrita"/>
                <w:rFonts w:ascii="Times New Roman" w:hAnsi="Times New Roman" w:cs="Times New Roman"/>
                <w:sz w:val="22"/>
                <w:szCs w:val="22"/>
              </w:rPr>
              <w:t>Solución</w:t>
            </w:r>
            <w:r w:rsidRPr="00991A57">
              <w:rPr>
                <w:rFonts w:ascii="Times New Roman" w:hAnsi="Times New Roman" w:cs="Times New Roman"/>
                <w:sz w:val="22"/>
                <w:szCs w:val="22"/>
              </w:rPr>
              <w:t>: Los asistentes técnicos resolvieron los problemas rápidamente, minimizando la interrupción.</w:t>
            </w:r>
          </w:p>
          <w:p w:rsidR="00481E15" w:rsidRDefault="00481E15" w:rsidP="00481E15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Textoennegrita"/>
                <w:sz w:val="22"/>
                <w:szCs w:val="22"/>
              </w:rPr>
            </w:pPr>
          </w:p>
          <w:p w:rsidR="00481E15" w:rsidRDefault="00481E15" w:rsidP="00481E15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991A57">
              <w:rPr>
                <w:rStyle w:val="Textoennegrita"/>
                <w:sz w:val="22"/>
                <w:szCs w:val="22"/>
              </w:rPr>
              <w:t>Conclusiones y Recomendaciones</w:t>
            </w:r>
            <w:r w:rsidRPr="00991A57">
              <w:rPr>
                <w:sz w:val="22"/>
                <w:szCs w:val="22"/>
              </w:rPr>
              <w:t>: El taller fue exitoso en términos de participación y satisfacción de los empleados. Se recomienda realizar sesiones de seguimiento para asegurar el uso continuo de las nuevas tecnologías y actualizar el contenido del taller con las últimas innovaciones tecnológicas.</w:t>
            </w:r>
          </w:p>
          <w:p w:rsidR="00481E15" w:rsidRDefault="00481E15" w:rsidP="00481E15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481E15" w:rsidRDefault="00481E15" w:rsidP="00481E15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991A57">
              <w:rPr>
                <w:b/>
                <w:bCs/>
                <w:sz w:val="22"/>
                <w:szCs w:val="22"/>
              </w:rPr>
              <w:t>Evidencias:</w:t>
            </w:r>
            <w:r>
              <w:rPr>
                <w:sz w:val="22"/>
                <w:szCs w:val="22"/>
              </w:rPr>
              <w:t xml:space="preserve"> (Documento, fotografías, listas de asistencia</w:t>
            </w:r>
            <w:r w:rsidR="009A5D56">
              <w:rPr>
                <w:sz w:val="22"/>
                <w:szCs w:val="22"/>
              </w:rPr>
              <w:t xml:space="preserve"> </w:t>
            </w:r>
            <w:proofErr w:type="spellStart"/>
            <w:r w:rsidR="009A5D56">
              <w:rPr>
                <w:sz w:val="22"/>
                <w:szCs w:val="22"/>
              </w:rPr>
              <w:t>etc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481E15" w:rsidRPr="00991A57" w:rsidRDefault="00481E15" w:rsidP="00481E15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481E15" w:rsidRPr="00150FDD" w:rsidTr="00481E15">
        <w:trPr>
          <w:jc w:val="center"/>
        </w:trPr>
        <w:tc>
          <w:tcPr>
            <w:tcW w:w="7650" w:type="dxa"/>
            <w:shd w:val="clear" w:color="auto" w:fill="BDD6EE" w:themeFill="accent1" w:themeFillTint="66"/>
            <w:vAlign w:val="center"/>
          </w:tcPr>
          <w:p w:rsidR="00481E15" w:rsidRPr="00150FDD" w:rsidRDefault="00481E15" w:rsidP="00481E1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50F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Actividad Programada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:rsidR="00481E15" w:rsidRPr="00150FDD" w:rsidRDefault="00481E15" w:rsidP="00481E1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50F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% Cumplimiento</w:t>
            </w:r>
          </w:p>
        </w:tc>
      </w:tr>
      <w:tr w:rsidR="00481E15" w:rsidRPr="00150FDD" w:rsidTr="00481E15">
        <w:trPr>
          <w:jc w:val="center"/>
        </w:trPr>
        <w:tc>
          <w:tcPr>
            <w:tcW w:w="7650" w:type="dxa"/>
            <w:shd w:val="clear" w:color="auto" w:fill="DEEAF6" w:themeFill="accent1" w:themeFillTint="33"/>
            <w:vAlign w:val="center"/>
          </w:tcPr>
          <w:p w:rsidR="00481E15" w:rsidRPr="00991A57" w:rsidRDefault="00481E15" w:rsidP="00481E1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1A57">
              <w:rPr>
                <w:rFonts w:ascii="Times New Roman" w:hAnsi="Times New Roman" w:cs="Times New Roman"/>
                <w:sz w:val="22"/>
                <w:szCs w:val="22"/>
              </w:rPr>
              <w:t>XXX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:rsidR="00481E15" w:rsidRPr="00991A57" w:rsidRDefault="00481E15" w:rsidP="00481E1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XX%</w:t>
            </w:r>
          </w:p>
        </w:tc>
      </w:tr>
      <w:tr w:rsidR="00481E15" w:rsidRPr="00150FDD" w:rsidTr="00481E15">
        <w:trPr>
          <w:jc w:val="center"/>
        </w:trPr>
        <w:tc>
          <w:tcPr>
            <w:tcW w:w="9634" w:type="dxa"/>
            <w:gridSpan w:val="2"/>
            <w:shd w:val="clear" w:color="auto" w:fill="BDD6EE" w:themeFill="accent1" w:themeFillTint="66"/>
            <w:vAlign w:val="center"/>
          </w:tcPr>
          <w:p w:rsidR="00481E15" w:rsidRPr="00150FDD" w:rsidRDefault="00481E15" w:rsidP="00481E1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50F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Descripción de la Actividad Desarrollada</w:t>
            </w:r>
          </w:p>
        </w:tc>
      </w:tr>
      <w:tr w:rsidR="00481E15" w:rsidRPr="00150FDD" w:rsidTr="009F48E0">
        <w:trPr>
          <w:jc w:val="center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481E15" w:rsidRDefault="00481E15" w:rsidP="00481E15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481E15" w:rsidRPr="00991A57" w:rsidRDefault="00481E15" w:rsidP="00481E15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481E15" w:rsidRPr="00150FDD" w:rsidTr="00481E15">
        <w:trPr>
          <w:jc w:val="center"/>
        </w:trPr>
        <w:tc>
          <w:tcPr>
            <w:tcW w:w="7650" w:type="dxa"/>
            <w:shd w:val="clear" w:color="auto" w:fill="BDD6EE" w:themeFill="accent1" w:themeFillTint="66"/>
            <w:vAlign w:val="center"/>
          </w:tcPr>
          <w:p w:rsidR="00481E15" w:rsidRPr="00150FDD" w:rsidRDefault="00481E15" w:rsidP="00481E1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50F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Actividad Programada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:rsidR="00481E15" w:rsidRPr="00150FDD" w:rsidRDefault="00481E15" w:rsidP="00481E1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50F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% Cumplimiento</w:t>
            </w:r>
          </w:p>
        </w:tc>
      </w:tr>
      <w:tr w:rsidR="00481E15" w:rsidRPr="00991A57" w:rsidTr="00481E15">
        <w:trPr>
          <w:jc w:val="center"/>
        </w:trPr>
        <w:tc>
          <w:tcPr>
            <w:tcW w:w="7650" w:type="dxa"/>
            <w:shd w:val="clear" w:color="auto" w:fill="DEEAF6" w:themeFill="accent1" w:themeFillTint="33"/>
            <w:vAlign w:val="center"/>
          </w:tcPr>
          <w:p w:rsidR="00481E15" w:rsidRPr="00991A57" w:rsidRDefault="00481E15" w:rsidP="00481E1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1A57">
              <w:rPr>
                <w:rFonts w:ascii="Times New Roman" w:hAnsi="Times New Roman" w:cs="Times New Roman"/>
                <w:sz w:val="22"/>
                <w:szCs w:val="22"/>
              </w:rPr>
              <w:t>XXX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:rsidR="00481E15" w:rsidRPr="00991A57" w:rsidRDefault="00481E15" w:rsidP="00481E1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XX%</w:t>
            </w:r>
          </w:p>
        </w:tc>
      </w:tr>
      <w:tr w:rsidR="00481E15" w:rsidRPr="00150FDD" w:rsidTr="00481E15">
        <w:trPr>
          <w:jc w:val="center"/>
        </w:trPr>
        <w:tc>
          <w:tcPr>
            <w:tcW w:w="9634" w:type="dxa"/>
            <w:gridSpan w:val="2"/>
            <w:shd w:val="clear" w:color="auto" w:fill="BDD6EE" w:themeFill="accent1" w:themeFillTint="66"/>
            <w:vAlign w:val="center"/>
          </w:tcPr>
          <w:p w:rsidR="00481E15" w:rsidRPr="00150FDD" w:rsidRDefault="00481E15" w:rsidP="00481E1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50F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Descripción de la Actividad Desarrollada</w:t>
            </w:r>
          </w:p>
        </w:tc>
      </w:tr>
      <w:tr w:rsidR="00481E15" w:rsidRPr="00991A57" w:rsidTr="009F48E0">
        <w:trPr>
          <w:jc w:val="center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481E15" w:rsidRDefault="00481E15" w:rsidP="00481E15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481E15" w:rsidRPr="00991A57" w:rsidRDefault="00481E15" w:rsidP="00481E15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481E15" w:rsidRPr="00150FDD" w:rsidTr="00481E15">
        <w:trPr>
          <w:jc w:val="center"/>
        </w:trPr>
        <w:tc>
          <w:tcPr>
            <w:tcW w:w="7650" w:type="dxa"/>
            <w:shd w:val="clear" w:color="auto" w:fill="BDD6EE" w:themeFill="accent1" w:themeFillTint="66"/>
            <w:vAlign w:val="center"/>
          </w:tcPr>
          <w:p w:rsidR="00481E15" w:rsidRPr="00150FDD" w:rsidRDefault="00481E15" w:rsidP="00481E1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50F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Actividad Programada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:rsidR="00481E15" w:rsidRPr="00150FDD" w:rsidRDefault="00481E15" w:rsidP="00481E1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50F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% Cumplimiento</w:t>
            </w:r>
          </w:p>
        </w:tc>
      </w:tr>
      <w:tr w:rsidR="00481E15" w:rsidRPr="00991A57" w:rsidTr="00481E15">
        <w:trPr>
          <w:jc w:val="center"/>
        </w:trPr>
        <w:tc>
          <w:tcPr>
            <w:tcW w:w="7650" w:type="dxa"/>
            <w:shd w:val="clear" w:color="auto" w:fill="DEEAF6" w:themeFill="accent1" w:themeFillTint="33"/>
            <w:vAlign w:val="center"/>
          </w:tcPr>
          <w:p w:rsidR="00481E15" w:rsidRPr="00991A57" w:rsidRDefault="00481E15" w:rsidP="00481E1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1A57">
              <w:rPr>
                <w:rFonts w:ascii="Times New Roman" w:hAnsi="Times New Roman" w:cs="Times New Roman"/>
                <w:sz w:val="22"/>
                <w:szCs w:val="22"/>
              </w:rPr>
              <w:t>XXX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:rsidR="00481E15" w:rsidRPr="00991A57" w:rsidRDefault="00481E15" w:rsidP="00481E1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XX%</w:t>
            </w:r>
          </w:p>
        </w:tc>
      </w:tr>
      <w:tr w:rsidR="00481E15" w:rsidRPr="00150FDD" w:rsidTr="00481E15">
        <w:trPr>
          <w:jc w:val="center"/>
        </w:trPr>
        <w:tc>
          <w:tcPr>
            <w:tcW w:w="9634" w:type="dxa"/>
            <w:gridSpan w:val="2"/>
            <w:shd w:val="clear" w:color="auto" w:fill="BDD6EE" w:themeFill="accent1" w:themeFillTint="66"/>
            <w:vAlign w:val="center"/>
          </w:tcPr>
          <w:p w:rsidR="00481E15" w:rsidRPr="00150FDD" w:rsidRDefault="00481E15" w:rsidP="00481E1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50F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Descripción de la Actividad Desarrollada</w:t>
            </w:r>
          </w:p>
        </w:tc>
      </w:tr>
      <w:tr w:rsidR="00481E15" w:rsidRPr="00991A57" w:rsidTr="009F48E0">
        <w:trPr>
          <w:jc w:val="center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481E15" w:rsidRDefault="00481E15" w:rsidP="00481E15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481E15" w:rsidRPr="00991A57" w:rsidRDefault="00481E15" w:rsidP="00481E15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481E15" w:rsidRPr="00150FDD" w:rsidTr="00481E15">
        <w:trPr>
          <w:jc w:val="center"/>
        </w:trPr>
        <w:tc>
          <w:tcPr>
            <w:tcW w:w="7650" w:type="dxa"/>
            <w:shd w:val="clear" w:color="auto" w:fill="BDD6EE" w:themeFill="accent1" w:themeFillTint="66"/>
            <w:vAlign w:val="center"/>
          </w:tcPr>
          <w:p w:rsidR="00481E15" w:rsidRPr="00150FDD" w:rsidRDefault="00481E15" w:rsidP="00481E1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50F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Actividad Programada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:rsidR="00481E15" w:rsidRPr="00150FDD" w:rsidRDefault="00481E15" w:rsidP="00481E1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50F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% Cumplimiento</w:t>
            </w:r>
          </w:p>
        </w:tc>
      </w:tr>
      <w:tr w:rsidR="00481E15" w:rsidRPr="00991A57" w:rsidTr="00481E15">
        <w:trPr>
          <w:jc w:val="center"/>
        </w:trPr>
        <w:tc>
          <w:tcPr>
            <w:tcW w:w="7650" w:type="dxa"/>
            <w:shd w:val="clear" w:color="auto" w:fill="DEEAF6" w:themeFill="accent1" w:themeFillTint="33"/>
            <w:vAlign w:val="center"/>
          </w:tcPr>
          <w:p w:rsidR="00481E15" w:rsidRPr="00991A57" w:rsidRDefault="00481E15" w:rsidP="00481E1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1A57">
              <w:rPr>
                <w:rFonts w:ascii="Times New Roman" w:hAnsi="Times New Roman" w:cs="Times New Roman"/>
                <w:sz w:val="22"/>
                <w:szCs w:val="22"/>
              </w:rPr>
              <w:t>XXX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:rsidR="00481E15" w:rsidRPr="00991A57" w:rsidRDefault="00481E15" w:rsidP="00481E1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XX%</w:t>
            </w:r>
          </w:p>
        </w:tc>
      </w:tr>
      <w:tr w:rsidR="00481E15" w:rsidRPr="00150FDD" w:rsidTr="00481E15">
        <w:trPr>
          <w:jc w:val="center"/>
        </w:trPr>
        <w:tc>
          <w:tcPr>
            <w:tcW w:w="9634" w:type="dxa"/>
            <w:gridSpan w:val="2"/>
            <w:shd w:val="clear" w:color="auto" w:fill="BDD6EE" w:themeFill="accent1" w:themeFillTint="66"/>
            <w:vAlign w:val="center"/>
          </w:tcPr>
          <w:p w:rsidR="00481E15" w:rsidRPr="00150FDD" w:rsidRDefault="00481E15" w:rsidP="00481E1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50F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Descripción de la Actividad Desarrollada</w:t>
            </w:r>
          </w:p>
        </w:tc>
      </w:tr>
      <w:tr w:rsidR="00481E15" w:rsidRPr="00991A57" w:rsidTr="009F48E0">
        <w:trPr>
          <w:jc w:val="center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481E15" w:rsidRDefault="00481E15" w:rsidP="00481E15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481E15" w:rsidRPr="00991A57" w:rsidRDefault="00481E15" w:rsidP="00481E15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481E15" w:rsidRPr="00150FDD" w:rsidTr="00481E15">
        <w:trPr>
          <w:jc w:val="center"/>
        </w:trPr>
        <w:tc>
          <w:tcPr>
            <w:tcW w:w="7650" w:type="dxa"/>
            <w:shd w:val="clear" w:color="auto" w:fill="BDD6EE" w:themeFill="accent1" w:themeFillTint="66"/>
            <w:vAlign w:val="center"/>
          </w:tcPr>
          <w:p w:rsidR="00481E15" w:rsidRPr="00150FDD" w:rsidRDefault="00481E15" w:rsidP="00481E1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50F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Actividad Programada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:rsidR="00481E15" w:rsidRPr="00150FDD" w:rsidRDefault="00481E15" w:rsidP="00481E1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50F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% Cumplimiento</w:t>
            </w:r>
          </w:p>
        </w:tc>
      </w:tr>
      <w:tr w:rsidR="00481E15" w:rsidRPr="00991A57" w:rsidTr="00481E15">
        <w:trPr>
          <w:jc w:val="center"/>
        </w:trPr>
        <w:tc>
          <w:tcPr>
            <w:tcW w:w="7650" w:type="dxa"/>
            <w:shd w:val="clear" w:color="auto" w:fill="DEEAF6" w:themeFill="accent1" w:themeFillTint="33"/>
            <w:vAlign w:val="center"/>
          </w:tcPr>
          <w:p w:rsidR="00481E15" w:rsidRPr="00991A57" w:rsidRDefault="00481E15" w:rsidP="00481E1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1A57">
              <w:rPr>
                <w:rFonts w:ascii="Times New Roman" w:hAnsi="Times New Roman" w:cs="Times New Roman"/>
                <w:sz w:val="22"/>
                <w:szCs w:val="22"/>
              </w:rPr>
              <w:t>XXX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:rsidR="00481E15" w:rsidRPr="00991A57" w:rsidRDefault="00481E15" w:rsidP="00481E1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XX%</w:t>
            </w:r>
          </w:p>
        </w:tc>
      </w:tr>
      <w:tr w:rsidR="00481E15" w:rsidRPr="00150FDD" w:rsidTr="00481E15">
        <w:trPr>
          <w:jc w:val="center"/>
        </w:trPr>
        <w:tc>
          <w:tcPr>
            <w:tcW w:w="9634" w:type="dxa"/>
            <w:gridSpan w:val="2"/>
            <w:shd w:val="clear" w:color="auto" w:fill="BDD6EE" w:themeFill="accent1" w:themeFillTint="66"/>
            <w:vAlign w:val="center"/>
          </w:tcPr>
          <w:p w:rsidR="00481E15" w:rsidRPr="00150FDD" w:rsidRDefault="00481E15" w:rsidP="00481E1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50F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Descripción de la Actividad Desarrollada</w:t>
            </w:r>
          </w:p>
        </w:tc>
      </w:tr>
      <w:tr w:rsidR="00481E15" w:rsidRPr="00991A57" w:rsidTr="009F48E0">
        <w:trPr>
          <w:jc w:val="center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481E15" w:rsidRDefault="00481E15" w:rsidP="00481E15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481E15" w:rsidRPr="00991A57" w:rsidRDefault="00481E15" w:rsidP="00481E15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991A57" w:rsidRDefault="00991A57" w:rsidP="00991A57">
      <w:pPr>
        <w:snapToGrid w:val="0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9A5D56" w:rsidRDefault="009A5D56" w:rsidP="00991A57">
      <w:pPr>
        <w:snapToGrid w:val="0"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CONCLUSIONES Y RECOMENDACIONES</w:t>
      </w:r>
    </w:p>
    <w:p w:rsidR="009A5D56" w:rsidRDefault="009A5D56" w:rsidP="00991A57">
      <w:pPr>
        <w:snapToGrid w:val="0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9A5D56" w:rsidRPr="009A5D56" w:rsidRDefault="009A5D56" w:rsidP="009A5D56">
      <w:pPr>
        <w:snapToGrid w:val="0"/>
        <w:spacing w:after="0"/>
        <w:jc w:val="both"/>
        <w:rPr>
          <w:rFonts w:ascii="Times New Roman" w:hAnsi="Times New Roman" w:cs="Times New Roman"/>
        </w:rPr>
      </w:pPr>
      <w:r w:rsidRPr="009A5D56">
        <w:rPr>
          <w:rFonts w:ascii="Times New Roman" w:hAnsi="Times New Roman" w:cs="Times New Roman"/>
        </w:rPr>
        <w:t>XXXX</w:t>
      </w:r>
    </w:p>
    <w:p w:rsidR="009A5D56" w:rsidRDefault="009A5D56" w:rsidP="009A5D56">
      <w:pPr>
        <w:snapToGrid w:val="0"/>
        <w:spacing w:after="0"/>
        <w:jc w:val="both"/>
        <w:rPr>
          <w:rFonts w:ascii="Times New Roman" w:hAnsi="Times New Roman" w:cs="Times New Roman"/>
          <w:b/>
          <w:bCs/>
        </w:rPr>
      </w:pPr>
    </w:p>
    <w:p w:rsidR="009A5D56" w:rsidRDefault="009A5D56" w:rsidP="009A5D56">
      <w:pPr>
        <w:snapToGrid w:val="0"/>
        <w:spacing w:after="0"/>
        <w:jc w:val="both"/>
        <w:rPr>
          <w:rFonts w:ascii="Times New Roman" w:hAnsi="Times New Roman" w:cs="Times New Roman"/>
          <w:b/>
          <w:bCs/>
        </w:rPr>
      </w:pPr>
    </w:p>
    <w:p w:rsidR="009A5D56" w:rsidRDefault="009A5D56" w:rsidP="009A5D56">
      <w:pPr>
        <w:snapToGrid w:val="0"/>
        <w:spacing w:after="0"/>
        <w:jc w:val="both"/>
        <w:rPr>
          <w:rFonts w:ascii="Times New Roman" w:hAnsi="Times New Roman" w:cs="Times New Roman"/>
          <w:b/>
          <w:bCs/>
        </w:rPr>
      </w:pPr>
    </w:p>
    <w:p w:rsidR="009A5D56" w:rsidRDefault="009A5D56" w:rsidP="009A5D56">
      <w:pPr>
        <w:snapToGrid w:val="0"/>
        <w:spacing w:after="0"/>
        <w:jc w:val="both"/>
        <w:rPr>
          <w:rFonts w:ascii="Times New Roman" w:hAnsi="Times New Roman" w:cs="Times New Roman"/>
          <w:b/>
          <w:bCs/>
        </w:rPr>
      </w:pPr>
    </w:p>
    <w:p w:rsidR="009A5D56" w:rsidRDefault="009A5D56" w:rsidP="009A5D56">
      <w:pPr>
        <w:snapToGrid w:val="0"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XXXXX</w:t>
      </w:r>
    </w:p>
    <w:p w:rsidR="009A5D56" w:rsidRDefault="009A5D56" w:rsidP="009A5D56">
      <w:pPr>
        <w:snapToGri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9A5D56">
        <w:rPr>
          <w:rFonts w:ascii="Times New Roman" w:hAnsi="Times New Roman" w:cs="Times New Roman"/>
        </w:rPr>
        <w:t>Subgerente</w:t>
      </w:r>
      <w:r>
        <w:rPr>
          <w:rFonts w:ascii="Times New Roman" w:hAnsi="Times New Roman" w:cs="Times New Roman"/>
        </w:rPr>
        <w:t xml:space="preserve"> XX</w:t>
      </w:r>
    </w:p>
    <w:p w:rsidR="009A5D56" w:rsidRDefault="009A5D56" w:rsidP="009A5D56">
      <w:pPr>
        <w:snapToGrid w:val="0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9A5D56" w:rsidRPr="009A5D56" w:rsidRDefault="009A5D56" w:rsidP="009A5D56">
      <w:pPr>
        <w:snapToGrid w:val="0"/>
        <w:spacing w:after="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A5D56">
        <w:rPr>
          <w:rFonts w:ascii="Times New Roman" w:hAnsi="Times New Roman" w:cs="Times New Roman"/>
          <w:b/>
          <w:bCs/>
          <w:sz w:val="18"/>
          <w:szCs w:val="18"/>
        </w:rPr>
        <w:t xml:space="preserve">Elaboró: </w:t>
      </w:r>
      <w:r w:rsidRPr="009A5D56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9A5D56">
        <w:rPr>
          <w:rFonts w:ascii="Times New Roman" w:hAnsi="Times New Roman" w:cs="Times New Roman"/>
          <w:sz w:val="18"/>
          <w:szCs w:val="18"/>
        </w:rPr>
        <w:t>XXX</w:t>
      </w:r>
    </w:p>
    <w:p w:rsidR="009A5D56" w:rsidRPr="009A5D56" w:rsidRDefault="009A5D56" w:rsidP="009A5D56">
      <w:pPr>
        <w:snapToGrid w:val="0"/>
        <w:spacing w:after="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A5D56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9A5D56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9A5D56">
        <w:rPr>
          <w:rFonts w:ascii="Times New Roman" w:hAnsi="Times New Roman" w:cs="Times New Roman"/>
          <w:sz w:val="18"/>
          <w:szCs w:val="18"/>
        </w:rPr>
        <w:t>Cargo</w:t>
      </w:r>
    </w:p>
    <w:sectPr w:rsidR="009A5D56" w:rsidRPr="009A5D56" w:rsidSect="00A84E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850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D7F" w:rsidRDefault="00BF5D7F" w:rsidP="006F3E73">
      <w:pPr>
        <w:spacing w:after="0" w:line="240" w:lineRule="auto"/>
      </w:pPr>
      <w:r>
        <w:separator/>
      </w:r>
    </w:p>
  </w:endnote>
  <w:endnote w:type="continuationSeparator" w:id="0">
    <w:p w:rsidR="00BF5D7F" w:rsidRDefault="00BF5D7F" w:rsidP="006F3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63A" w:rsidRDefault="0060763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E73" w:rsidRDefault="00A84E7E" w:rsidP="006F3E73">
    <w:pPr>
      <w:pStyle w:val="Piedepgina"/>
      <w:tabs>
        <w:tab w:val="clear" w:pos="4419"/>
        <w:tab w:val="clear" w:pos="8838"/>
        <w:tab w:val="left" w:pos="1395"/>
      </w:tabs>
    </w:pPr>
    <w:r>
      <w:rPr>
        <w:noProof/>
        <w:lang w:eastAsia="es-CO"/>
      </w:rPr>
      <w:drawing>
        <wp:anchor distT="114300" distB="114300" distL="114300" distR="114300" simplePos="0" relativeHeight="251661312" behindDoc="0" locked="0" layoutInCell="1" hidden="0" allowOverlap="1" wp14:anchorId="6D463780" wp14:editId="39CC103A">
          <wp:simplePos x="0" y="0"/>
          <wp:positionH relativeFrom="column">
            <wp:posOffset>-1095375</wp:posOffset>
          </wp:positionH>
          <wp:positionV relativeFrom="paragraph">
            <wp:posOffset>-104775</wp:posOffset>
          </wp:positionV>
          <wp:extent cx="7829550" cy="1156487"/>
          <wp:effectExtent l="0" t="0" r="0" b="5715"/>
          <wp:wrapNone/>
          <wp:docPr id="3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9550" cy="11564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F3E7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63A" w:rsidRDefault="006076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D7F" w:rsidRDefault="00BF5D7F" w:rsidP="006F3E73">
      <w:pPr>
        <w:spacing w:after="0" w:line="240" w:lineRule="auto"/>
      </w:pPr>
      <w:r>
        <w:separator/>
      </w:r>
    </w:p>
  </w:footnote>
  <w:footnote w:type="continuationSeparator" w:id="0">
    <w:p w:rsidR="00BF5D7F" w:rsidRDefault="00BF5D7F" w:rsidP="006F3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63A" w:rsidRDefault="0060763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pPr w:leftFromText="141" w:rightFromText="141" w:vertAnchor="text" w:horzAnchor="margin" w:tblpXSpec="center" w:tblpY="1"/>
      <w:tblOverlap w:val="never"/>
      <w:tblW w:w="5457" w:type="pct"/>
      <w:tblLook w:val="04A0" w:firstRow="1" w:lastRow="0" w:firstColumn="1" w:lastColumn="0" w:noHBand="0" w:noVBand="1"/>
    </w:tblPr>
    <w:tblGrid>
      <w:gridCol w:w="1415"/>
      <w:gridCol w:w="5247"/>
      <w:gridCol w:w="2973"/>
    </w:tblGrid>
    <w:tr w:rsidR="00A84E7E" w:rsidRPr="00BC00BB" w:rsidTr="00A84E7E">
      <w:trPr>
        <w:trHeight w:val="340"/>
      </w:trPr>
      <w:tc>
        <w:tcPr>
          <w:tcW w:w="734" w:type="pct"/>
          <w:vMerge w:val="restart"/>
          <w:vAlign w:val="center"/>
        </w:tcPr>
        <w:p w:rsidR="00A84E7E" w:rsidRPr="00BC00BB" w:rsidRDefault="00A84E7E" w:rsidP="00A84E7E">
          <w:pPr>
            <w:pStyle w:val="Encabezado"/>
            <w:rPr>
              <w:rFonts w:ascii="Times New Roman" w:hAnsi="Times New Roman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5408" behindDoc="1" locked="0" layoutInCell="1" hidden="0" allowOverlap="1" wp14:anchorId="4151982D" wp14:editId="7247D595">
                <wp:simplePos x="0" y="0"/>
                <wp:positionH relativeFrom="column">
                  <wp:posOffset>139065</wp:posOffset>
                </wp:positionH>
                <wp:positionV relativeFrom="paragraph">
                  <wp:posOffset>-20320</wp:posOffset>
                </wp:positionV>
                <wp:extent cx="514350" cy="857250"/>
                <wp:effectExtent l="0" t="0" r="0" b="0"/>
                <wp:wrapNone/>
                <wp:docPr id="36" name="image1.jpg" descr="C:\Users\ASISTENTE GERENCIA\Desktop\logo EMAC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ASISTENTE GERENCIA\Desktop\logo EMAC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8572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23" w:type="pct"/>
          <w:vMerge w:val="restart"/>
          <w:vAlign w:val="center"/>
        </w:tcPr>
        <w:p w:rsidR="00A84E7E" w:rsidRPr="00A84E7E" w:rsidRDefault="00A84E7E" w:rsidP="00A84E7E">
          <w:pPr>
            <w:pStyle w:val="Ttulo"/>
            <w:rPr>
              <w:sz w:val="22"/>
              <w:szCs w:val="22"/>
            </w:rPr>
          </w:pPr>
          <w:r w:rsidRPr="00A84E7E">
            <w:rPr>
              <w:sz w:val="22"/>
              <w:szCs w:val="22"/>
            </w:rPr>
            <w:t xml:space="preserve">EMAC S.A E.S.P. </w:t>
          </w:r>
        </w:p>
        <w:p w:rsidR="00A84E7E" w:rsidRPr="00A84E7E" w:rsidRDefault="00A84E7E" w:rsidP="00A84E7E">
          <w:pPr>
            <w:pStyle w:val="Ttulo"/>
            <w:rPr>
              <w:sz w:val="22"/>
              <w:szCs w:val="22"/>
            </w:rPr>
          </w:pPr>
          <w:proofErr w:type="spellStart"/>
          <w:r w:rsidRPr="00A84E7E">
            <w:rPr>
              <w:sz w:val="22"/>
              <w:szCs w:val="22"/>
            </w:rPr>
            <w:t>Nit</w:t>
          </w:r>
          <w:proofErr w:type="spellEnd"/>
          <w:r w:rsidRPr="00A84E7E">
            <w:rPr>
              <w:sz w:val="22"/>
              <w:szCs w:val="22"/>
            </w:rPr>
            <w:t>: 900.168.928-6</w:t>
          </w:r>
        </w:p>
        <w:p w:rsidR="00A84E7E" w:rsidRPr="00A84E7E" w:rsidRDefault="00A84E7E" w:rsidP="00A84E7E">
          <w:pPr>
            <w:pStyle w:val="Ttulo"/>
            <w:rPr>
              <w:sz w:val="22"/>
              <w:szCs w:val="22"/>
            </w:rPr>
          </w:pPr>
        </w:p>
        <w:p w:rsidR="00A84E7E" w:rsidRDefault="00A84E7E" w:rsidP="00A84E7E">
          <w:pPr>
            <w:pStyle w:val="Ttulo"/>
            <w:rPr>
              <w:sz w:val="22"/>
              <w:szCs w:val="22"/>
            </w:rPr>
          </w:pPr>
          <w:r w:rsidRPr="00A84E7E">
            <w:rPr>
              <w:sz w:val="22"/>
              <w:szCs w:val="22"/>
            </w:rPr>
            <w:t xml:space="preserve">GESTIÓN DE SERVICIOS ADMINISTRATIVOS </w:t>
          </w:r>
        </w:p>
        <w:p w:rsidR="00A84E7E" w:rsidRPr="00A84E7E" w:rsidRDefault="00A84E7E" w:rsidP="00A84E7E">
          <w:pPr>
            <w:pStyle w:val="Ttulo"/>
            <w:rPr>
              <w:sz w:val="22"/>
              <w:szCs w:val="22"/>
            </w:rPr>
          </w:pPr>
        </w:p>
        <w:p w:rsidR="00A84E7E" w:rsidRPr="00A84E7E" w:rsidRDefault="003C4AF6" w:rsidP="00A84E7E">
          <w:pPr>
            <w:pStyle w:val="Ttulo"/>
            <w:rPr>
              <w:b w:val="0"/>
              <w:sz w:val="22"/>
              <w:szCs w:val="22"/>
            </w:rPr>
          </w:pPr>
          <w:r>
            <w:rPr>
              <w:sz w:val="22"/>
              <w:szCs w:val="22"/>
            </w:rPr>
            <w:t>INFORMES</w:t>
          </w:r>
        </w:p>
      </w:tc>
      <w:tc>
        <w:tcPr>
          <w:tcW w:w="1543" w:type="pct"/>
          <w:vAlign w:val="center"/>
        </w:tcPr>
        <w:p w:rsidR="00A84E7E" w:rsidRPr="00A84E7E" w:rsidRDefault="00A84E7E" w:rsidP="00A84E7E">
          <w:pPr>
            <w:pStyle w:val="Encabezado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A84E7E">
            <w:rPr>
              <w:rFonts w:ascii="Times New Roman" w:hAnsi="Times New Roman" w:cs="Times New Roman"/>
              <w:b/>
              <w:sz w:val="22"/>
              <w:szCs w:val="22"/>
            </w:rPr>
            <w:t xml:space="preserve">CODIGO: </w:t>
          </w:r>
          <w:r>
            <w:t xml:space="preserve"> </w:t>
          </w:r>
          <w:r w:rsidRPr="00A84E7E">
            <w:rPr>
              <w:rFonts w:ascii="Times New Roman" w:hAnsi="Times New Roman" w:cs="Times New Roman"/>
              <w:sz w:val="22"/>
              <w:szCs w:val="22"/>
            </w:rPr>
            <w:t>GSA-FO-00</w:t>
          </w:r>
          <w:r w:rsidR="0060763A">
            <w:rPr>
              <w:rFonts w:ascii="Times New Roman" w:hAnsi="Times New Roman" w:cs="Times New Roman"/>
              <w:sz w:val="22"/>
              <w:szCs w:val="22"/>
            </w:rPr>
            <w:t>7</w:t>
          </w:r>
        </w:p>
      </w:tc>
    </w:tr>
    <w:tr w:rsidR="00A84E7E" w:rsidRPr="00BC00BB" w:rsidTr="00A84E7E">
      <w:trPr>
        <w:trHeight w:val="340"/>
      </w:trPr>
      <w:tc>
        <w:tcPr>
          <w:tcW w:w="734" w:type="pct"/>
          <w:vMerge/>
          <w:vAlign w:val="center"/>
        </w:tcPr>
        <w:p w:rsidR="00A84E7E" w:rsidRPr="00BC00BB" w:rsidRDefault="00A84E7E" w:rsidP="00A84E7E">
          <w:pPr>
            <w:pStyle w:val="Encabezado"/>
            <w:ind w:firstLine="459"/>
            <w:rPr>
              <w:rFonts w:ascii="Times New Roman" w:hAnsi="Times New Roman"/>
            </w:rPr>
          </w:pPr>
        </w:p>
      </w:tc>
      <w:tc>
        <w:tcPr>
          <w:tcW w:w="2723" w:type="pct"/>
          <w:vMerge/>
          <w:vAlign w:val="center"/>
        </w:tcPr>
        <w:p w:rsidR="00A84E7E" w:rsidRPr="00A84E7E" w:rsidRDefault="00A84E7E" w:rsidP="00A84E7E">
          <w:pPr>
            <w:pStyle w:val="Ttulo"/>
            <w:rPr>
              <w:sz w:val="22"/>
              <w:szCs w:val="22"/>
            </w:rPr>
          </w:pPr>
        </w:p>
      </w:tc>
      <w:tc>
        <w:tcPr>
          <w:tcW w:w="1543" w:type="pct"/>
          <w:vAlign w:val="center"/>
        </w:tcPr>
        <w:p w:rsidR="00A84E7E" w:rsidRPr="00A84E7E" w:rsidRDefault="00A84E7E" w:rsidP="00A84E7E">
          <w:pPr>
            <w:pStyle w:val="Encabezado"/>
            <w:rPr>
              <w:rFonts w:ascii="Times New Roman" w:hAnsi="Times New Roman" w:cs="Times New Roman"/>
              <w:sz w:val="22"/>
              <w:szCs w:val="22"/>
            </w:rPr>
          </w:pPr>
          <w:r w:rsidRPr="00A84E7E">
            <w:rPr>
              <w:rFonts w:ascii="Times New Roman" w:hAnsi="Times New Roman" w:cs="Times New Roman"/>
              <w:b/>
              <w:sz w:val="22"/>
              <w:szCs w:val="22"/>
            </w:rPr>
            <w:t xml:space="preserve">VERSION: </w:t>
          </w:r>
          <w:r w:rsidR="004377AE">
            <w:rPr>
              <w:rFonts w:ascii="Times New Roman" w:hAnsi="Times New Roman" w:cs="Times New Roman"/>
              <w:sz w:val="22"/>
              <w:szCs w:val="22"/>
            </w:rPr>
            <w:t>01</w:t>
          </w:r>
        </w:p>
      </w:tc>
    </w:tr>
    <w:tr w:rsidR="00A84E7E" w:rsidRPr="00BC00BB" w:rsidTr="00A84E7E">
      <w:trPr>
        <w:trHeight w:val="340"/>
      </w:trPr>
      <w:tc>
        <w:tcPr>
          <w:tcW w:w="734" w:type="pct"/>
          <w:vMerge/>
          <w:vAlign w:val="center"/>
        </w:tcPr>
        <w:p w:rsidR="00A84E7E" w:rsidRPr="00BC00BB" w:rsidRDefault="00A84E7E" w:rsidP="00A84E7E">
          <w:pPr>
            <w:pStyle w:val="Encabezado"/>
            <w:rPr>
              <w:rFonts w:ascii="Times New Roman" w:hAnsi="Times New Roman"/>
            </w:rPr>
          </w:pPr>
        </w:p>
      </w:tc>
      <w:tc>
        <w:tcPr>
          <w:tcW w:w="2723" w:type="pct"/>
          <w:vMerge/>
          <w:vAlign w:val="center"/>
        </w:tcPr>
        <w:p w:rsidR="00A84E7E" w:rsidRPr="00A84E7E" w:rsidRDefault="00A84E7E" w:rsidP="00A84E7E">
          <w:pPr>
            <w:pStyle w:val="Ttulo"/>
            <w:rPr>
              <w:sz w:val="22"/>
              <w:szCs w:val="22"/>
            </w:rPr>
          </w:pPr>
        </w:p>
      </w:tc>
      <w:tc>
        <w:tcPr>
          <w:tcW w:w="1543" w:type="pct"/>
          <w:vAlign w:val="center"/>
        </w:tcPr>
        <w:p w:rsidR="00A84E7E" w:rsidRPr="00A84E7E" w:rsidRDefault="00A84E7E" w:rsidP="00A84E7E">
          <w:pPr>
            <w:pStyle w:val="Encabezado"/>
            <w:rPr>
              <w:rFonts w:ascii="Times New Roman" w:hAnsi="Times New Roman" w:cs="Times New Roman"/>
              <w:sz w:val="22"/>
              <w:szCs w:val="22"/>
            </w:rPr>
          </w:pPr>
          <w:r w:rsidRPr="00A84E7E">
            <w:rPr>
              <w:rFonts w:ascii="Times New Roman" w:hAnsi="Times New Roman" w:cs="Times New Roman"/>
              <w:b/>
              <w:sz w:val="22"/>
              <w:szCs w:val="22"/>
            </w:rPr>
            <w:t xml:space="preserve">FECHA DE APROBACIÓN: </w:t>
          </w:r>
          <w:r w:rsidRPr="00A84E7E">
            <w:rPr>
              <w:rFonts w:ascii="Times New Roman" w:hAnsi="Times New Roman" w:cs="Times New Roman"/>
              <w:sz w:val="22"/>
              <w:szCs w:val="22"/>
            </w:rPr>
            <w:t>13/06/2024</w:t>
          </w:r>
        </w:p>
      </w:tc>
    </w:tr>
    <w:tr w:rsidR="00A84E7E" w:rsidRPr="00BC00BB" w:rsidTr="00A84E7E">
      <w:trPr>
        <w:trHeight w:val="340"/>
      </w:trPr>
      <w:tc>
        <w:tcPr>
          <w:tcW w:w="734" w:type="pct"/>
          <w:vMerge/>
          <w:vAlign w:val="center"/>
        </w:tcPr>
        <w:p w:rsidR="00A84E7E" w:rsidRPr="00BC00BB" w:rsidRDefault="00A84E7E" w:rsidP="00A84E7E">
          <w:pPr>
            <w:pStyle w:val="Encabezado"/>
            <w:rPr>
              <w:rFonts w:ascii="Times New Roman" w:hAnsi="Times New Roman"/>
            </w:rPr>
          </w:pPr>
        </w:p>
      </w:tc>
      <w:tc>
        <w:tcPr>
          <w:tcW w:w="2723" w:type="pct"/>
          <w:vMerge/>
          <w:vAlign w:val="center"/>
        </w:tcPr>
        <w:p w:rsidR="00A84E7E" w:rsidRPr="00A84E7E" w:rsidRDefault="00A84E7E" w:rsidP="00A84E7E">
          <w:pPr>
            <w:pStyle w:val="Encabezado"/>
            <w:rPr>
              <w:rFonts w:ascii="Times New Roman" w:hAnsi="Times New Roman" w:cs="Times New Roman"/>
              <w:sz w:val="22"/>
              <w:szCs w:val="22"/>
            </w:rPr>
          </w:pPr>
        </w:p>
      </w:tc>
      <w:tc>
        <w:tcPr>
          <w:tcW w:w="1543" w:type="pct"/>
          <w:vAlign w:val="center"/>
        </w:tcPr>
        <w:p w:rsidR="00A84E7E" w:rsidRPr="00A84E7E" w:rsidRDefault="00A84E7E" w:rsidP="00A84E7E">
          <w:pPr>
            <w:pStyle w:val="Encabezado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A84E7E">
            <w:rPr>
              <w:rFonts w:ascii="Times New Roman" w:hAnsi="Times New Roman" w:cs="Times New Roman"/>
              <w:b/>
              <w:sz w:val="22"/>
              <w:szCs w:val="22"/>
            </w:rPr>
            <w:t xml:space="preserve">PÁGINA </w:t>
          </w:r>
          <w:r w:rsidRPr="00A84E7E">
            <w:rPr>
              <w:rFonts w:ascii="Times New Roman" w:hAnsi="Times New Roman" w:cs="Times New Roman"/>
              <w:bCs/>
            </w:rPr>
            <w:fldChar w:fldCharType="begin"/>
          </w:r>
          <w:r w:rsidRPr="00A84E7E">
            <w:rPr>
              <w:rFonts w:ascii="Times New Roman" w:hAnsi="Times New Roman" w:cs="Times New Roman"/>
              <w:bCs/>
              <w:sz w:val="22"/>
              <w:szCs w:val="22"/>
            </w:rPr>
            <w:instrText>PAGE  \* Arabic  \* MERGEFORMAT</w:instrText>
          </w:r>
          <w:r w:rsidRPr="00A84E7E">
            <w:rPr>
              <w:rFonts w:ascii="Times New Roman" w:hAnsi="Times New Roman" w:cs="Times New Roman"/>
              <w:bCs/>
            </w:rPr>
            <w:fldChar w:fldCharType="separate"/>
          </w:r>
          <w:r w:rsidR="0060763A">
            <w:rPr>
              <w:rFonts w:ascii="Times New Roman" w:hAnsi="Times New Roman" w:cs="Times New Roman"/>
              <w:bCs/>
              <w:noProof/>
              <w:sz w:val="22"/>
              <w:szCs w:val="22"/>
            </w:rPr>
            <w:t>1</w:t>
          </w:r>
          <w:r w:rsidRPr="00A84E7E">
            <w:rPr>
              <w:rFonts w:ascii="Times New Roman" w:hAnsi="Times New Roman" w:cs="Times New Roman"/>
              <w:bCs/>
            </w:rPr>
            <w:fldChar w:fldCharType="end"/>
          </w:r>
          <w:r w:rsidRPr="00A84E7E">
            <w:rPr>
              <w:rFonts w:ascii="Times New Roman" w:hAnsi="Times New Roman" w:cs="Times New Roman"/>
              <w:sz w:val="22"/>
              <w:szCs w:val="22"/>
            </w:rPr>
            <w:t xml:space="preserve"> DE </w:t>
          </w:r>
          <w:r w:rsidRPr="00A84E7E">
            <w:rPr>
              <w:rFonts w:ascii="Times New Roman" w:hAnsi="Times New Roman" w:cs="Times New Roman"/>
              <w:bCs/>
            </w:rPr>
            <w:fldChar w:fldCharType="begin"/>
          </w:r>
          <w:r w:rsidRPr="00A84E7E">
            <w:rPr>
              <w:rFonts w:ascii="Times New Roman" w:hAnsi="Times New Roman" w:cs="Times New Roman"/>
              <w:bCs/>
              <w:sz w:val="22"/>
              <w:szCs w:val="22"/>
            </w:rPr>
            <w:instrText>NUMPAGES  \* Arabic  \* MERGEFORMAT</w:instrText>
          </w:r>
          <w:r w:rsidRPr="00A84E7E">
            <w:rPr>
              <w:rFonts w:ascii="Times New Roman" w:hAnsi="Times New Roman" w:cs="Times New Roman"/>
              <w:bCs/>
            </w:rPr>
            <w:fldChar w:fldCharType="separate"/>
          </w:r>
          <w:r w:rsidR="0060763A">
            <w:rPr>
              <w:rFonts w:ascii="Times New Roman" w:hAnsi="Times New Roman" w:cs="Times New Roman"/>
              <w:bCs/>
              <w:noProof/>
              <w:sz w:val="22"/>
              <w:szCs w:val="22"/>
            </w:rPr>
            <w:t>4</w:t>
          </w:r>
          <w:r w:rsidRPr="00A84E7E">
            <w:rPr>
              <w:rFonts w:ascii="Times New Roman" w:hAnsi="Times New Roman" w:cs="Times New Roman"/>
              <w:bCs/>
            </w:rPr>
            <w:fldChar w:fldCharType="end"/>
          </w:r>
        </w:p>
      </w:tc>
    </w:tr>
  </w:tbl>
  <w:p w:rsidR="006F3E73" w:rsidRDefault="00A84E7E">
    <w:pPr>
      <w:pStyle w:val="Encabezado"/>
    </w:pPr>
    <w:bookmarkStart w:id="0" w:name="_GoBack"/>
    <w:bookmarkEnd w:id="0"/>
    <w:r>
      <w:rPr>
        <w:rFonts w:ascii="Arial" w:eastAsia="Arial" w:hAnsi="Arial" w:cs="Arial"/>
        <w:noProof/>
        <w:sz w:val="24"/>
        <w:lang w:eastAsia="es-CO"/>
      </w:rPr>
      <w:drawing>
        <wp:anchor distT="114300" distB="114300" distL="114300" distR="114300" simplePos="0" relativeHeight="251663360" behindDoc="1" locked="0" layoutInCell="1" hidden="0" allowOverlap="1" wp14:anchorId="1FA40BBA" wp14:editId="7362A959">
          <wp:simplePos x="0" y="0"/>
          <wp:positionH relativeFrom="page">
            <wp:posOffset>-12065</wp:posOffset>
          </wp:positionH>
          <wp:positionV relativeFrom="page">
            <wp:posOffset>13970</wp:posOffset>
          </wp:positionV>
          <wp:extent cx="7830000" cy="1036800"/>
          <wp:effectExtent l="0" t="0" r="0" b="0"/>
          <wp:wrapNone/>
          <wp:docPr id="3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l="4894" r="4894"/>
                  <a:stretch>
                    <a:fillRect/>
                  </a:stretch>
                </pic:blipFill>
                <pic:spPr>
                  <a:xfrm>
                    <a:off x="0" y="0"/>
                    <a:ext cx="7830000" cy="103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63A" w:rsidRDefault="0060763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0DA7"/>
    <w:multiLevelType w:val="multilevel"/>
    <w:tmpl w:val="C8F86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00591"/>
    <w:multiLevelType w:val="multilevel"/>
    <w:tmpl w:val="585E7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7E724A6"/>
    <w:multiLevelType w:val="multilevel"/>
    <w:tmpl w:val="5C8E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6B206D"/>
    <w:multiLevelType w:val="multilevel"/>
    <w:tmpl w:val="5830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C76E06"/>
    <w:multiLevelType w:val="multilevel"/>
    <w:tmpl w:val="5FB2B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E41E00"/>
    <w:multiLevelType w:val="hybridMultilevel"/>
    <w:tmpl w:val="380456A2"/>
    <w:lvl w:ilvl="0" w:tplc="0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E73"/>
    <w:rsid w:val="000E4C72"/>
    <w:rsid w:val="001227F9"/>
    <w:rsid w:val="00150FDD"/>
    <w:rsid w:val="002A6A6A"/>
    <w:rsid w:val="003C4AF6"/>
    <w:rsid w:val="004377AE"/>
    <w:rsid w:val="00481E15"/>
    <w:rsid w:val="00487C6D"/>
    <w:rsid w:val="00526762"/>
    <w:rsid w:val="005575ED"/>
    <w:rsid w:val="005B358C"/>
    <w:rsid w:val="005E6D6A"/>
    <w:rsid w:val="0060763A"/>
    <w:rsid w:val="00665B32"/>
    <w:rsid w:val="006F3E73"/>
    <w:rsid w:val="00813B58"/>
    <w:rsid w:val="00991A57"/>
    <w:rsid w:val="009A5D56"/>
    <w:rsid w:val="00A84E7E"/>
    <w:rsid w:val="00AB5914"/>
    <w:rsid w:val="00AC1E19"/>
    <w:rsid w:val="00AE1E73"/>
    <w:rsid w:val="00BD1B14"/>
    <w:rsid w:val="00BE2053"/>
    <w:rsid w:val="00BF5D7F"/>
    <w:rsid w:val="00C45D1E"/>
    <w:rsid w:val="00CD68A8"/>
    <w:rsid w:val="00D37A33"/>
    <w:rsid w:val="00F54D09"/>
    <w:rsid w:val="00F6360E"/>
    <w:rsid w:val="00FC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40DF37"/>
  <w15:chartTrackingRefBased/>
  <w15:docId w15:val="{14459FE8-74B7-4E88-A9C4-5D87DEE0F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E73"/>
    <w:pPr>
      <w:spacing w:after="200" w:line="276" w:lineRule="auto"/>
    </w:pPr>
  </w:style>
  <w:style w:type="paragraph" w:styleId="Ttulo3">
    <w:name w:val="heading 3"/>
    <w:basedOn w:val="Normal"/>
    <w:link w:val="Ttulo3Car"/>
    <w:uiPriority w:val="9"/>
    <w:qFormat/>
    <w:rsid w:val="00150F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rsid w:val="006F3E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6F3E73"/>
  </w:style>
  <w:style w:type="paragraph" w:styleId="Piedepgina">
    <w:name w:val="footer"/>
    <w:basedOn w:val="Normal"/>
    <w:link w:val="PiedepginaCar"/>
    <w:uiPriority w:val="99"/>
    <w:unhideWhenUsed/>
    <w:rsid w:val="006F3E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3E73"/>
  </w:style>
  <w:style w:type="table" w:styleId="Tablaconcuadrcula">
    <w:name w:val="Table Grid"/>
    <w:basedOn w:val="Tablanormal"/>
    <w:uiPriority w:val="39"/>
    <w:qFormat/>
    <w:rsid w:val="006F3E73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6F3E73"/>
    <w:pPr>
      <w:spacing w:after="0" w:line="240" w:lineRule="auto"/>
    </w:pPr>
  </w:style>
  <w:style w:type="paragraph" w:styleId="Ttulo">
    <w:name w:val="Title"/>
    <w:basedOn w:val="Normal"/>
    <w:link w:val="TtuloCar"/>
    <w:qFormat/>
    <w:rsid w:val="00A84E7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A84E7E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150FDD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150FDD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styleId="NormalWeb">
    <w:name w:val="Normal (Web)"/>
    <w:basedOn w:val="Normal"/>
    <w:uiPriority w:val="99"/>
    <w:unhideWhenUsed/>
    <w:rsid w:val="00150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styleId="Textoennegrita">
    <w:name w:val="Strong"/>
    <w:basedOn w:val="Fuentedeprrafopredeter"/>
    <w:uiPriority w:val="22"/>
    <w:qFormat/>
    <w:rsid w:val="00150F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687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ASISTENTE GERENCIA</cp:lastModifiedBy>
  <cp:revision>3</cp:revision>
  <dcterms:created xsi:type="dcterms:W3CDTF">2024-06-20T14:57:00Z</dcterms:created>
  <dcterms:modified xsi:type="dcterms:W3CDTF">2024-06-20T14:58:00Z</dcterms:modified>
</cp:coreProperties>
</file>